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vertAnchor="text" w:horzAnchor="margin" w:tblpX="-635" w:tblpY="624"/>
        <w:tblW w:w="10530" w:type="dxa"/>
        <w:tblLook w:val="04A0" w:firstRow="1" w:lastRow="0" w:firstColumn="1" w:lastColumn="0" w:noHBand="0" w:noVBand="1"/>
      </w:tblPr>
      <w:tblGrid>
        <w:gridCol w:w="895"/>
        <w:gridCol w:w="5580"/>
        <w:gridCol w:w="1350"/>
        <w:gridCol w:w="1170"/>
        <w:gridCol w:w="1535"/>
      </w:tblGrid>
      <w:tr w:rsidR="00416BBA" w14:paraId="664242FD" w14:textId="77777777">
        <w:trPr>
          <w:trHeight w:val="530"/>
        </w:trPr>
        <w:tc>
          <w:tcPr>
            <w:tcW w:w="895" w:type="dxa"/>
          </w:tcPr>
          <w:p w14:paraId="6DA6EEF6" w14:textId="77777777" w:rsidR="00416BBA" w:rsidRDefault="00000000">
            <w:r>
              <w:t>`</w:t>
            </w:r>
          </w:p>
        </w:tc>
        <w:tc>
          <w:tcPr>
            <w:tcW w:w="5580" w:type="dxa"/>
          </w:tcPr>
          <w:p w14:paraId="382A36CC" w14:textId="77777777" w:rsidR="00416BBA" w:rsidRDefault="00000000">
            <w:r>
              <w:t>DESCRIPTION</w:t>
            </w:r>
          </w:p>
        </w:tc>
        <w:tc>
          <w:tcPr>
            <w:tcW w:w="1350" w:type="dxa"/>
          </w:tcPr>
          <w:p w14:paraId="46850B72" w14:textId="77777777" w:rsidR="00416BBA" w:rsidRDefault="00000000">
            <w:r>
              <w:t>MAXIMUM</w:t>
            </w:r>
          </w:p>
          <w:p w14:paraId="7914FE5C" w14:textId="77777777" w:rsidR="00416BBA" w:rsidRDefault="00000000">
            <w:r>
              <w:t>SCORE</w:t>
            </w:r>
          </w:p>
        </w:tc>
        <w:tc>
          <w:tcPr>
            <w:tcW w:w="1170" w:type="dxa"/>
          </w:tcPr>
          <w:p w14:paraId="356F097B" w14:textId="77777777" w:rsidR="00416BBA" w:rsidRDefault="00000000">
            <w:r>
              <w:t>ACTUAL</w:t>
            </w:r>
          </w:p>
          <w:p w14:paraId="7FCB8979" w14:textId="77777777" w:rsidR="00416BBA" w:rsidRDefault="00000000">
            <w:r>
              <w:t>SCORE</w:t>
            </w:r>
          </w:p>
        </w:tc>
        <w:tc>
          <w:tcPr>
            <w:tcW w:w="1535" w:type="dxa"/>
          </w:tcPr>
          <w:p w14:paraId="3E65E656" w14:textId="77777777" w:rsidR="00416BBA" w:rsidRDefault="00000000">
            <w:r>
              <w:t>REMARKS</w:t>
            </w:r>
          </w:p>
        </w:tc>
      </w:tr>
      <w:tr w:rsidR="00416BBA" w14:paraId="75C1AEDB" w14:textId="77777777">
        <w:trPr>
          <w:trHeight w:val="2051"/>
        </w:trPr>
        <w:tc>
          <w:tcPr>
            <w:tcW w:w="895" w:type="dxa"/>
          </w:tcPr>
          <w:p w14:paraId="1710C445" w14:textId="77777777" w:rsidR="00416BBA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14:paraId="7946552B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(a)</w:t>
            </w:r>
          </w:p>
          <w:p w14:paraId="1A3E451D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(b)</w:t>
            </w:r>
          </w:p>
          <w:p w14:paraId="61EE31FD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0A98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(c)</w:t>
            </w:r>
          </w:p>
          <w:p w14:paraId="56755C9D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EDD6E" w14:textId="77777777" w:rsidR="00416BBA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(d)</w:t>
            </w:r>
          </w:p>
        </w:tc>
        <w:tc>
          <w:tcPr>
            <w:tcW w:w="5580" w:type="dxa"/>
          </w:tcPr>
          <w:p w14:paraId="0B31C278" w14:textId="77777777" w:rsidR="00416BBA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PRESENTATION</w:t>
            </w:r>
          </w:p>
          <w:p w14:paraId="0EFE32AA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Work well pressed(½) and folded (½)</w:t>
            </w:r>
          </w:p>
          <w:p w14:paraId="48EA58A8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Label (½) firmly fixed (½) without concealing details(½) and on a single fabric(½)</w:t>
            </w:r>
          </w:p>
          <w:p w14:paraId="61580803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Pins/ needles (½) and unnecessary tacking threads(½) and hanging threads (½) removed</w:t>
            </w:r>
          </w:p>
          <w:p w14:paraId="093832E9" w14:textId="77777777" w:rsidR="00416BBA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Made up for the left half(1)</w:t>
            </w:r>
          </w:p>
        </w:tc>
        <w:tc>
          <w:tcPr>
            <w:tcW w:w="1350" w:type="dxa"/>
          </w:tcPr>
          <w:p w14:paraId="4C05C3A0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EA6B2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CBDBEC6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4C9009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23EAEDD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74F64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1½</w:t>
            </w:r>
          </w:p>
          <w:p w14:paraId="1E3D99F4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3C47EB53" w14:textId="77777777" w:rsidR="00416BBA" w:rsidRDefault="00416BBA"/>
        </w:tc>
        <w:tc>
          <w:tcPr>
            <w:tcW w:w="1535" w:type="dxa"/>
          </w:tcPr>
          <w:p w14:paraId="2E1BA625" w14:textId="77777777" w:rsidR="00416BBA" w:rsidRDefault="00416BBA"/>
        </w:tc>
      </w:tr>
      <w:tr w:rsidR="00416BBA" w14:paraId="3AA89889" w14:textId="77777777">
        <w:trPr>
          <w:trHeight w:val="440"/>
        </w:trPr>
        <w:tc>
          <w:tcPr>
            <w:tcW w:w="895" w:type="dxa"/>
          </w:tcPr>
          <w:p w14:paraId="225E0A76" w14:textId="77777777" w:rsidR="00416BBA" w:rsidRDefault="00416BBA"/>
        </w:tc>
        <w:tc>
          <w:tcPr>
            <w:tcW w:w="5580" w:type="dxa"/>
          </w:tcPr>
          <w:p w14:paraId="0CC410EF" w14:textId="77777777" w:rsidR="00416BBA" w:rsidRDefault="0000000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Sub- total</w:t>
            </w:r>
          </w:p>
        </w:tc>
        <w:tc>
          <w:tcPr>
            <w:tcW w:w="1350" w:type="dxa"/>
          </w:tcPr>
          <w:p w14:paraId="58CA5FEA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5½</w:t>
            </w:r>
          </w:p>
        </w:tc>
        <w:tc>
          <w:tcPr>
            <w:tcW w:w="1170" w:type="dxa"/>
          </w:tcPr>
          <w:p w14:paraId="66CE6B99" w14:textId="77777777" w:rsidR="00416BBA" w:rsidRDefault="00416BBA"/>
        </w:tc>
        <w:tc>
          <w:tcPr>
            <w:tcW w:w="1535" w:type="dxa"/>
          </w:tcPr>
          <w:p w14:paraId="1802B363" w14:textId="77777777" w:rsidR="00416BBA" w:rsidRDefault="00416BBA"/>
        </w:tc>
      </w:tr>
      <w:tr w:rsidR="00416BBA" w14:paraId="2366FADE" w14:textId="77777777">
        <w:trPr>
          <w:trHeight w:val="4302"/>
        </w:trPr>
        <w:tc>
          <w:tcPr>
            <w:tcW w:w="895" w:type="dxa"/>
          </w:tcPr>
          <w:p w14:paraId="70F082C1" w14:textId="77777777" w:rsidR="00416BBA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</w:p>
          <w:p w14:paraId="55D50EC9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(a)</w:t>
            </w:r>
          </w:p>
          <w:p w14:paraId="69A52BC7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(b)</w:t>
            </w:r>
          </w:p>
          <w:p w14:paraId="008D6DAE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B54D67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(c)</w:t>
            </w:r>
          </w:p>
          <w:p w14:paraId="6267542A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4BC34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(d)</w:t>
            </w:r>
          </w:p>
          <w:p w14:paraId="0384F4C8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F40A0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(e)</w:t>
            </w:r>
          </w:p>
          <w:p w14:paraId="444EF4CB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1F234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(f)</w:t>
            </w:r>
          </w:p>
          <w:p w14:paraId="5F85824A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E44313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(g)</w:t>
            </w:r>
          </w:p>
          <w:p w14:paraId="12EE02DA" w14:textId="77777777" w:rsidR="00416BBA" w:rsidRDefault="000000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(h)</w:t>
            </w:r>
          </w:p>
        </w:tc>
        <w:tc>
          <w:tcPr>
            <w:tcW w:w="5580" w:type="dxa"/>
          </w:tcPr>
          <w:p w14:paraId="4FF01B98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CUTIING OUT</w:t>
            </w:r>
          </w:p>
          <w:p w14:paraId="495F6B1D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 ten pieces cut out (10 x½)</w:t>
            </w:r>
          </w:p>
          <w:p w14:paraId="6C9D09A7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Smooth cutting of the skirt at CF (1) on straight grain (1) within 2 mm</w:t>
            </w:r>
          </w:p>
          <w:p w14:paraId="5F884ED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Smooth cutting of the skirt at CB (1) on straight grain (1) within 2 mm</w:t>
            </w:r>
          </w:p>
          <w:p w14:paraId="0B467697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Lower edge of frill (1) and lower edge of skirt (1) smoothly cut</w:t>
            </w:r>
          </w:p>
          <w:p w14:paraId="29402D76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Waistband CB smoothly cut (½x3) on straight grain (½x3)</w:t>
            </w:r>
          </w:p>
          <w:p w14:paraId="1E1CE0F6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Waistband CF smoothly cut (½x3) on straight grain (½x3)</w:t>
            </w:r>
          </w:p>
          <w:p w14:paraId="54EEEFB8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Smooth cutting of yoke (1) and on a straight grain (1)</w:t>
            </w:r>
          </w:p>
          <w:p w14:paraId="6D6F4214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Smooth cutting of frill CF (½) on grain (½)</w:t>
            </w:r>
          </w:p>
          <w:p w14:paraId="6046EA1B" w14:textId="77777777" w:rsidR="00416BBA" w:rsidRDefault="00416BBA">
            <w:pPr>
              <w:rPr>
                <w:rFonts w:ascii="Times New Roman" w:hAnsi="Times New Roman" w:cs="Times New Roman"/>
              </w:rPr>
            </w:pPr>
          </w:p>
          <w:p w14:paraId="1B8FFCEE" w14:textId="77777777" w:rsidR="00416BBA" w:rsidRDefault="00416BBA">
            <w:pPr>
              <w:rPr>
                <w:rFonts w:ascii="Times New Roman" w:hAnsi="Times New Roman" w:cs="Times New Roman"/>
              </w:rPr>
            </w:pPr>
          </w:p>
          <w:p w14:paraId="7DE6F83F" w14:textId="77777777" w:rsidR="00416BBA" w:rsidRDefault="00416B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20CE7529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716B81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93603E3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3FF501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8A70386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F158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12AB564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7D77C5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E68B47B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E0AC87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347625B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494F017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B6138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8A64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093117F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4512EFA8" w14:textId="77777777" w:rsidR="00416BBA" w:rsidRDefault="00416BBA"/>
        </w:tc>
        <w:tc>
          <w:tcPr>
            <w:tcW w:w="1535" w:type="dxa"/>
          </w:tcPr>
          <w:p w14:paraId="0280D48E" w14:textId="77777777" w:rsidR="00416BBA" w:rsidRDefault="00416BBA"/>
        </w:tc>
      </w:tr>
      <w:tr w:rsidR="00416BBA" w14:paraId="19C72E71" w14:textId="77777777">
        <w:trPr>
          <w:trHeight w:val="440"/>
        </w:trPr>
        <w:tc>
          <w:tcPr>
            <w:tcW w:w="895" w:type="dxa"/>
          </w:tcPr>
          <w:p w14:paraId="40B2E1BB" w14:textId="77777777" w:rsidR="00416BBA" w:rsidRDefault="00416BBA"/>
        </w:tc>
        <w:tc>
          <w:tcPr>
            <w:tcW w:w="5580" w:type="dxa"/>
          </w:tcPr>
          <w:p w14:paraId="298A8D90" w14:textId="77777777" w:rsidR="00416BBA" w:rsidRDefault="00000000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Sub- total</w:t>
            </w:r>
          </w:p>
        </w:tc>
        <w:tc>
          <w:tcPr>
            <w:tcW w:w="1350" w:type="dxa"/>
          </w:tcPr>
          <w:p w14:paraId="4365A3DB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70" w:type="dxa"/>
          </w:tcPr>
          <w:p w14:paraId="2D4BDA88" w14:textId="77777777" w:rsidR="00416BBA" w:rsidRDefault="00416BBA"/>
        </w:tc>
        <w:tc>
          <w:tcPr>
            <w:tcW w:w="1535" w:type="dxa"/>
          </w:tcPr>
          <w:p w14:paraId="520B624E" w14:textId="77777777" w:rsidR="00416BBA" w:rsidRDefault="00416BBA"/>
        </w:tc>
      </w:tr>
      <w:tr w:rsidR="00416BBA" w14:paraId="3D19BC94" w14:textId="77777777">
        <w:trPr>
          <w:trHeight w:val="440"/>
        </w:trPr>
        <w:tc>
          <w:tcPr>
            <w:tcW w:w="895" w:type="dxa"/>
          </w:tcPr>
          <w:p w14:paraId="094D724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7B26D839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(a)</w:t>
            </w:r>
          </w:p>
          <w:p w14:paraId="1C420443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(b)</w:t>
            </w:r>
          </w:p>
          <w:p w14:paraId="2BAA3411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(c)</w:t>
            </w:r>
          </w:p>
          <w:p w14:paraId="3B9C2CB8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6C5FB0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(d)</w:t>
            </w:r>
          </w:p>
          <w:p w14:paraId="659FE2C3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B4E8C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(e)</w:t>
            </w:r>
          </w:p>
          <w:p w14:paraId="2F91266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(f)</w:t>
            </w:r>
          </w:p>
          <w:p w14:paraId="6E7C0E11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</w:tcPr>
          <w:p w14:paraId="2834A6A7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DART</w:t>
            </w:r>
          </w:p>
          <w:p w14:paraId="06EA0D8B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Straight stitchery (1) tapering to a point (½)</w:t>
            </w:r>
          </w:p>
          <w:p w14:paraId="5C163BCD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Threads ends well fastened at the point (1)</w:t>
            </w:r>
          </w:p>
          <w:p w14:paraId="5C010B0D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Correct length of the dart 8cm to within 2 mm (7.8 cm-8.2 cm (1) </w:t>
            </w:r>
          </w:p>
          <w:p w14:paraId="2F11DAEC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Correct width of the dart 1 cm to within 2 mm (0.8 cm -1.2 cm)  (1)</w:t>
            </w:r>
          </w:p>
          <w:p w14:paraId="5B086A79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Dart pressed (½) towards C.B(½)</w:t>
            </w:r>
          </w:p>
          <w:p w14:paraId="6CE97C85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Flatness of dart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onR.S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(½) and W.S (½) (NO pockets formed)</w:t>
            </w:r>
          </w:p>
          <w:p w14:paraId="545AEEFB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8EE5FB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199D02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1½</w:t>
            </w:r>
          </w:p>
          <w:p w14:paraId="39A932DD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B1119A9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1225E9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5453A5B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DC7F50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50CFA21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DE48434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08BEB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70" w:type="dxa"/>
          </w:tcPr>
          <w:p w14:paraId="39F485B9" w14:textId="77777777" w:rsidR="00416BBA" w:rsidRDefault="00416BBA"/>
        </w:tc>
        <w:tc>
          <w:tcPr>
            <w:tcW w:w="1535" w:type="dxa"/>
          </w:tcPr>
          <w:p w14:paraId="74BACB64" w14:textId="77777777" w:rsidR="00416BBA" w:rsidRDefault="00416BBA"/>
        </w:tc>
      </w:tr>
      <w:tr w:rsidR="00416BBA" w14:paraId="5CE59D98" w14:textId="77777777">
        <w:trPr>
          <w:trHeight w:val="440"/>
        </w:trPr>
        <w:tc>
          <w:tcPr>
            <w:tcW w:w="895" w:type="dxa"/>
          </w:tcPr>
          <w:p w14:paraId="1F646058" w14:textId="77777777" w:rsidR="00416BBA" w:rsidRDefault="00416BBA"/>
        </w:tc>
        <w:tc>
          <w:tcPr>
            <w:tcW w:w="5580" w:type="dxa"/>
          </w:tcPr>
          <w:p w14:paraId="68D0DCFE" w14:textId="77777777" w:rsidR="00416BBA" w:rsidRDefault="00000000">
            <w:r>
              <w:rPr>
                <w:b/>
                <w:bCs/>
                <w:sz w:val="24"/>
                <w:szCs w:val="24"/>
              </w:rPr>
              <w:t>Sub- total</w:t>
            </w:r>
          </w:p>
        </w:tc>
        <w:tc>
          <w:tcPr>
            <w:tcW w:w="1350" w:type="dxa"/>
          </w:tcPr>
          <w:p w14:paraId="2FBAF1FD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6½</w:t>
            </w:r>
          </w:p>
        </w:tc>
        <w:tc>
          <w:tcPr>
            <w:tcW w:w="1170" w:type="dxa"/>
          </w:tcPr>
          <w:p w14:paraId="31E23819" w14:textId="77777777" w:rsidR="00416BBA" w:rsidRDefault="00416BBA"/>
        </w:tc>
        <w:tc>
          <w:tcPr>
            <w:tcW w:w="1535" w:type="dxa"/>
          </w:tcPr>
          <w:p w14:paraId="4E8EF1F8" w14:textId="77777777" w:rsidR="00416BBA" w:rsidRDefault="00416BBA"/>
        </w:tc>
      </w:tr>
    </w:tbl>
    <w:p w14:paraId="6FDBBCA3" w14:textId="77777777" w:rsidR="00416BBA" w:rsidRPr="00EB50E4" w:rsidRDefault="00EB50E4">
      <w:pPr>
        <w:rPr>
          <w:b/>
          <w:bCs/>
        </w:rPr>
      </w:pPr>
      <w:r>
        <w:rPr>
          <w:b/>
          <w:bCs/>
        </w:rPr>
        <w:t>HOME SCIENCE PAPER 2 MARKING SCHEME</w:t>
      </w:r>
    </w:p>
    <w:p w14:paraId="5BE0B30C" w14:textId="77777777" w:rsidR="00416BBA" w:rsidRDefault="00416BBA"/>
    <w:tbl>
      <w:tblPr>
        <w:tblStyle w:val="TableGrid"/>
        <w:tblpPr w:leftFromText="180" w:rightFromText="180" w:vertAnchor="text" w:horzAnchor="margin" w:tblpX="-635" w:tblpY="624"/>
        <w:tblW w:w="10885" w:type="dxa"/>
        <w:tblLook w:val="04A0" w:firstRow="1" w:lastRow="0" w:firstColumn="1" w:lastColumn="0" w:noHBand="0" w:noVBand="1"/>
      </w:tblPr>
      <w:tblGrid>
        <w:gridCol w:w="781"/>
        <w:gridCol w:w="5515"/>
        <w:gridCol w:w="1219"/>
        <w:gridCol w:w="1166"/>
        <w:gridCol w:w="2204"/>
      </w:tblGrid>
      <w:tr w:rsidR="00416BBA" w14:paraId="3D4BB5C0" w14:textId="77777777">
        <w:trPr>
          <w:trHeight w:val="530"/>
        </w:trPr>
        <w:tc>
          <w:tcPr>
            <w:tcW w:w="792" w:type="dxa"/>
          </w:tcPr>
          <w:p w14:paraId="5641BAAF" w14:textId="77777777" w:rsidR="00416BBA" w:rsidRDefault="00000000">
            <w:r>
              <w:lastRenderedPageBreak/>
              <w:t>`</w:t>
            </w:r>
          </w:p>
        </w:tc>
        <w:tc>
          <w:tcPr>
            <w:tcW w:w="5664" w:type="dxa"/>
          </w:tcPr>
          <w:p w14:paraId="32A3B7EC" w14:textId="77777777" w:rsidR="00416BBA" w:rsidRDefault="00000000">
            <w:r>
              <w:t>DESCRIPTION</w:t>
            </w:r>
          </w:p>
        </w:tc>
        <w:tc>
          <w:tcPr>
            <w:tcW w:w="1009" w:type="dxa"/>
          </w:tcPr>
          <w:p w14:paraId="4DD3A53C" w14:textId="77777777" w:rsidR="00416BBA" w:rsidRDefault="00000000">
            <w:r>
              <w:t>MAXIMUM</w:t>
            </w:r>
          </w:p>
          <w:p w14:paraId="4B76DA18" w14:textId="77777777" w:rsidR="00416BBA" w:rsidRDefault="00000000">
            <w:r>
              <w:t>SCORE</w:t>
            </w:r>
          </w:p>
        </w:tc>
        <w:tc>
          <w:tcPr>
            <w:tcW w:w="1175" w:type="dxa"/>
          </w:tcPr>
          <w:p w14:paraId="2999A8C1" w14:textId="77777777" w:rsidR="00416BBA" w:rsidRDefault="00000000">
            <w:r>
              <w:t xml:space="preserve"> ACTUAL </w:t>
            </w:r>
          </w:p>
          <w:p w14:paraId="06EBCC62" w14:textId="77777777" w:rsidR="00416BBA" w:rsidRDefault="00000000">
            <w:r>
              <w:t>SCORE</w:t>
            </w:r>
          </w:p>
        </w:tc>
        <w:tc>
          <w:tcPr>
            <w:tcW w:w="2245" w:type="dxa"/>
          </w:tcPr>
          <w:p w14:paraId="1F0C7E08" w14:textId="77777777" w:rsidR="00416BBA" w:rsidRDefault="00000000">
            <w:r>
              <w:t>REMARKS</w:t>
            </w:r>
          </w:p>
        </w:tc>
      </w:tr>
      <w:tr w:rsidR="00416BBA" w14:paraId="6E5B78BF" w14:textId="77777777">
        <w:trPr>
          <w:trHeight w:val="2051"/>
        </w:trPr>
        <w:tc>
          <w:tcPr>
            <w:tcW w:w="792" w:type="dxa"/>
          </w:tcPr>
          <w:p w14:paraId="1C884D1C" w14:textId="77777777" w:rsidR="00416BBA" w:rsidRDefault="00000000">
            <w:r>
              <w:t>4.</w:t>
            </w:r>
          </w:p>
          <w:p w14:paraId="3402F427" w14:textId="77777777" w:rsidR="00416BBA" w:rsidRDefault="00416BBA"/>
          <w:p w14:paraId="705D52DB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(a)</w:t>
            </w:r>
          </w:p>
          <w:p w14:paraId="4740A1D4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(b)</w:t>
            </w:r>
          </w:p>
          <w:p w14:paraId="158D2F0A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(c)</w:t>
            </w:r>
          </w:p>
          <w:p w14:paraId="6452511F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(d)</w:t>
            </w:r>
          </w:p>
          <w:p w14:paraId="44FEFED5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8312CA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(e)</w:t>
            </w:r>
          </w:p>
          <w:p w14:paraId="107487F5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07ACC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(f)</w:t>
            </w:r>
          </w:p>
          <w:p w14:paraId="7EC3D82B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48F7B0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(g)</w:t>
            </w:r>
          </w:p>
          <w:p w14:paraId="1C52DD67" w14:textId="77777777" w:rsidR="00416BBA" w:rsidRDefault="00416BBA"/>
        </w:tc>
        <w:tc>
          <w:tcPr>
            <w:tcW w:w="5664" w:type="dxa"/>
          </w:tcPr>
          <w:p w14:paraId="32047051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YOKE</w:t>
            </w:r>
          </w:p>
          <w:p w14:paraId="6F559A3B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(If not overlaid seam award zero)</w:t>
            </w:r>
          </w:p>
          <w:p w14:paraId="420ABC39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Front yoke folded on seamline (1)</w:t>
            </w:r>
          </w:p>
          <w:p w14:paraId="30E3BB0A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Placed on fitting line of lower skirt front (1)</w:t>
            </w:r>
          </w:p>
          <w:p w14:paraId="2B8B2A6D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Notches matching (1)</w:t>
            </w:r>
          </w:p>
          <w:p w14:paraId="14E76F7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Straight stitchery (1) at the edge of the fold to within 2 mm (1)</w:t>
            </w:r>
          </w:p>
          <w:p w14:paraId="0DACEABA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Overlaid seam turning facing up towards waist (½) and even (½)</w:t>
            </w:r>
          </w:p>
          <w:p w14:paraId="3DB58CA8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Seam trimmed 1 cm from fitting line to within 2 mm (08 cm-1.2 cm) )</w:t>
            </w:r>
          </w:p>
          <w:p w14:paraId="78E1CD83" w14:textId="77777777" w:rsidR="00416BBA" w:rsidRDefault="0000000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Flatness of yoke on R. S  (1)</w:t>
            </w:r>
          </w:p>
        </w:tc>
        <w:tc>
          <w:tcPr>
            <w:tcW w:w="1009" w:type="dxa"/>
          </w:tcPr>
          <w:p w14:paraId="09961B8C" w14:textId="77777777" w:rsidR="00416BBA" w:rsidRDefault="00416BBA"/>
          <w:p w14:paraId="5EAB6E33" w14:textId="77777777" w:rsidR="00416BBA" w:rsidRDefault="00416BBA"/>
          <w:p w14:paraId="71AF7809" w14:textId="77777777" w:rsidR="00416BBA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739CE57B" w14:textId="77777777" w:rsidR="00416BBA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651C9565" w14:textId="77777777" w:rsidR="00416BBA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149C2B52" w14:textId="77777777" w:rsidR="00416BBA" w:rsidRDefault="00416BBA">
            <w:pPr>
              <w:rPr>
                <w:sz w:val="24"/>
                <w:szCs w:val="24"/>
              </w:rPr>
            </w:pPr>
          </w:p>
          <w:p w14:paraId="4636A448" w14:textId="77777777" w:rsidR="00416BBA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14:paraId="3949408A" w14:textId="77777777" w:rsidR="00416BBA" w:rsidRDefault="00416BBA">
            <w:pPr>
              <w:rPr>
                <w:sz w:val="24"/>
                <w:szCs w:val="24"/>
              </w:rPr>
            </w:pPr>
          </w:p>
          <w:p w14:paraId="4A3DB491" w14:textId="77777777" w:rsidR="00416BBA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3C44EEA0" w14:textId="77777777" w:rsidR="00416BBA" w:rsidRDefault="00416BBA">
            <w:pPr>
              <w:rPr>
                <w:sz w:val="24"/>
                <w:szCs w:val="24"/>
              </w:rPr>
            </w:pPr>
          </w:p>
          <w:p w14:paraId="3B8342B2" w14:textId="77777777" w:rsidR="00416BBA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35A286F3" w14:textId="77777777" w:rsidR="00416BBA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14:paraId="371FDB6A" w14:textId="77777777" w:rsidR="00416BBA" w:rsidRDefault="00416BBA"/>
        </w:tc>
        <w:tc>
          <w:tcPr>
            <w:tcW w:w="1175" w:type="dxa"/>
          </w:tcPr>
          <w:p w14:paraId="5C3141C1" w14:textId="77777777" w:rsidR="00416BBA" w:rsidRDefault="00416BBA"/>
        </w:tc>
        <w:tc>
          <w:tcPr>
            <w:tcW w:w="2245" w:type="dxa"/>
          </w:tcPr>
          <w:p w14:paraId="68B4778E" w14:textId="77777777" w:rsidR="00416BBA" w:rsidRDefault="00416BBA"/>
        </w:tc>
      </w:tr>
      <w:tr w:rsidR="00416BBA" w14:paraId="4B1C5946" w14:textId="77777777">
        <w:trPr>
          <w:trHeight w:val="552"/>
        </w:trPr>
        <w:tc>
          <w:tcPr>
            <w:tcW w:w="792" w:type="dxa"/>
          </w:tcPr>
          <w:p w14:paraId="46342262" w14:textId="77777777" w:rsidR="00416BBA" w:rsidRDefault="00416BBA"/>
        </w:tc>
        <w:tc>
          <w:tcPr>
            <w:tcW w:w="5664" w:type="dxa"/>
          </w:tcPr>
          <w:p w14:paraId="5917F220" w14:textId="77777777" w:rsidR="00416BBA" w:rsidRDefault="00000000">
            <w:pP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                                                Sub- total</w:t>
            </w:r>
          </w:p>
        </w:tc>
        <w:tc>
          <w:tcPr>
            <w:tcW w:w="1009" w:type="dxa"/>
          </w:tcPr>
          <w:p w14:paraId="06B09E61" w14:textId="77777777" w:rsidR="00416BBA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75" w:type="dxa"/>
          </w:tcPr>
          <w:p w14:paraId="40B8A02B" w14:textId="77777777" w:rsidR="00416BBA" w:rsidRDefault="00416BBA"/>
        </w:tc>
        <w:tc>
          <w:tcPr>
            <w:tcW w:w="2245" w:type="dxa"/>
          </w:tcPr>
          <w:p w14:paraId="05E55C8E" w14:textId="77777777" w:rsidR="00416BBA" w:rsidRDefault="00416BBA"/>
        </w:tc>
      </w:tr>
      <w:tr w:rsidR="00416BBA" w14:paraId="3A05B316" w14:textId="77777777">
        <w:trPr>
          <w:trHeight w:val="1695"/>
        </w:trPr>
        <w:tc>
          <w:tcPr>
            <w:tcW w:w="792" w:type="dxa"/>
          </w:tcPr>
          <w:p w14:paraId="1999BA48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  <w:p w14:paraId="398C2C8E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96199A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(a)</w:t>
            </w:r>
          </w:p>
          <w:p w14:paraId="066116D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(b)</w:t>
            </w:r>
          </w:p>
          <w:p w14:paraId="55B70808" w14:textId="77777777" w:rsidR="00416BBA" w:rsidRDefault="00416BBA">
            <w:pPr>
              <w:rPr>
                <w:sz w:val="24"/>
                <w:szCs w:val="24"/>
              </w:rPr>
            </w:pPr>
          </w:p>
        </w:tc>
        <w:tc>
          <w:tcPr>
            <w:tcW w:w="5664" w:type="dxa"/>
          </w:tcPr>
          <w:p w14:paraId="69BBFC63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NEATING OF THE OVERLAID SEAM</w:t>
            </w:r>
          </w:p>
          <w:p w14:paraId="6BCE47DD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(if not loop stitches award zero)</w:t>
            </w:r>
          </w:p>
          <w:p w14:paraId="63A7EAAF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Loop stiches evenly spaced (1) and even in length (1).</w:t>
            </w:r>
          </w:p>
          <w:p w14:paraId="3BE33017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Seam halfway neatened (1) and stitches securely fastened on (½) and off(½)</w:t>
            </w:r>
          </w:p>
          <w:p w14:paraId="15B8A724" w14:textId="77777777" w:rsidR="00416BBA" w:rsidRDefault="00416BB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9" w:type="dxa"/>
          </w:tcPr>
          <w:p w14:paraId="67F0E02D" w14:textId="77777777" w:rsidR="00416BBA" w:rsidRDefault="00416BBA"/>
          <w:p w14:paraId="1ED4FEDC" w14:textId="77777777" w:rsidR="00416BBA" w:rsidRDefault="00416BBA"/>
          <w:p w14:paraId="6C41EF99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891AAD5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5376BC" w14:textId="77777777" w:rsidR="00416BBA" w:rsidRDefault="00000000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5" w:type="dxa"/>
          </w:tcPr>
          <w:p w14:paraId="67FEDD77" w14:textId="77777777" w:rsidR="00416BBA" w:rsidRDefault="00416BBA"/>
        </w:tc>
        <w:tc>
          <w:tcPr>
            <w:tcW w:w="2245" w:type="dxa"/>
          </w:tcPr>
          <w:p w14:paraId="37830FE6" w14:textId="77777777" w:rsidR="00416BBA" w:rsidRDefault="00416BBA"/>
        </w:tc>
      </w:tr>
      <w:tr w:rsidR="00416BBA" w14:paraId="7AB4E26D" w14:textId="77777777">
        <w:trPr>
          <w:trHeight w:val="498"/>
        </w:trPr>
        <w:tc>
          <w:tcPr>
            <w:tcW w:w="792" w:type="dxa"/>
          </w:tcPr>
          <w:p w14:paraId="07B4263E" w14:textId="77777777" w:rsidR="00416BBA" w:rsidRDefault="00416BBA"/>
        </w:tc>
        <w:tc>
          <w:tcPr>
            <w:tcW w:w="5664" w:type="dxa"/>
          </w:tcPr>
          <w:p w14:paraId="252BC46F" w14:textId="77777777" w:rsidR="00416BBA" w:rsidRDefault="0000000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                                                       Sub- total</w:t>
            </w:r>
          </w:p>
        </w:tc>
        <w:tc>
          <w:tcPr>
            <w:tcW w:w="1009" w:type="dxa"/>
          </w:tcPr>
          <w:p w14:paraId="1B1B9ABD" w14:textId="77777777" w:rsidR="00416BBA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75" w:type="dxa"/>
          </w:tcPr>
          <w:p w14:paraId="0D0BF1EC" w14:textId="77777777" w:rsidR="00416BBA" w:rsidRDefault="00416BBA"/>
        </w:tc>
        <w:tc>
          <w:tcPr>
            <w:tcW w:w="2245" w:type="dxa"/>
          </w:tcPr>
          <w:p w14:paraId="1E4C9320" w14:textId="77777777" w:rsidR="00416BBA" w:rsidRDefault="00416BBA"/>
        </w:tc>
      </w:tr>
      <w:tr w:rsidR="00416BBA" w14:paraId="38CF7C0F" w14:textId="77777777">
        <w:trPr>
          <w:trHeight w:val="3348"/>
        </w:trPr>
        <w:tc>
          <w:tcPr>
            <w:tcW w:w="792" w:type="dxa"/>
          </w:tcPr>
          <w:p w14:paraId="085F6B75" w14:textId="77777777" w:rsidR="00416BBA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14:paraId="4FAA24B8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</w:p>
          <w:p w14:paraId="4D4F900B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5D0BD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(b)</w:t>
            </w:r>
          </w:p>
          <w:p w14:paraId="773594DC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(c)</w:t>
            </w:r>
          </w:p>
          <w:p w14:paraId="5D9CB096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(d)</w:t>
            </w:r>
          </w:p>
          <w:p w14:paraId="5F2F4BAC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(e)</w:t>
            </w:r>
          </w:p>
          <w:p w14:paraId="3476F5E1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37DE5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C1AD22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(f)</w:t>
            </w:r>
          </w:p>
          <w:p w14:paraId="111BBD42" w14:textId="77777777" w:rsidR="00416BBA" w:rsidRDefault="00416BBA">
            <w:pPr>
              <w:rPr>
                <w:sz w:val="24"/>
                <w:szCs w:val="24"/>
              </w:rPr>
            </w:pPr>
          </w:p>
        </w:tc>
        <w:tc>
          <w:tcPr>
            <w:tcW w:w="5664" w:type="dxa"/>
          </w:tcPr>
          <w:p w14:paraId="70384086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FRILL</w:t>
            </w:r>
          </w:p>
          <w:p w14:paraId="391053AF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Two rows of gathering stitches above (1) and below (1) the stitching line</w:t>
            </w:r>
          </w:p>
          <w:p w14:paraId="426735EB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Gathers evenly distributed (no pleats or clusters) (2)</w:t>
            </w:r>
          </w:p>
          <w:p w14:paraId="0C8C4DF1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Frill attached with straight stitchery (2)</w:t>
            </w:r>
          </w:p>
          <w:p w14:paraId="7D96DAA8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Notches matching (1)</w:t>
            </w:r>
          </w:p>
          <w:p w14:paraId="1F4F6382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Correct size of seam allowance (1) 1.5 cm to within 2 mm(1.3 cm-1.7 cm) and evenness (1) of the seam allowance</w:t>
            </w:r>
          </w:p>
          <w:p w14:paraId="43A92B19" w14:textId="77777777" w:rsidR="00416BBA" w:rsidRDefault="00000000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Seam allowance pressed flat (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½</m:t>
              </m:r>
            </m:oMath>
            <w:r>
              <w:rPr>
                <w:rFonts w:ascii="Times New Roman" w:eastAsia="SimSun" w:hAnsi="Times New Roman" w:cs="Times New Roman"/>
                <w:sz w:val="24"/>
                <w:szCs w:val="24"/>
              </w:rPr>
              <w:t>) facing upward (½)</w:t>
            </w:r>
          </w:p>
          <w:p w14:paraId="4BE732C0" w14:textId="77777777" w:rsidR="00416BBA" w:rsidRDefault="00416BBA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  <w:p w14:paraId="7F92D353" w14:textId="77777777" w:rsidR="00416BBA" w:rsidRDefault="00416BB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9" w:type="dxa"/>
          </w:tcPr>
          <w:p w14:paraId="3EC226B7" w14:textId="77777777" w:rsidR="00416BBA" w:rsidRDefault="00416BBA"/>
          <w:p w14:paraId="39541538" w14:textId="77777777" w:rsidR="00416BBA" w:rsidRDefault="00416BBA">
            <w:pPr>
              <w:rPr>
                <w:sz w:val="24"/>
                <w:szCs w:val="24"/>
              </w:rPr>
            </w:pPr>
          </w:p>
          <w:p w14:paraId="69BEDDE8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5A5401F1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3DB73A2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74EFFC11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5A61FCC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EA642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D00F3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C7A5559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C2926D4" w14:textId="77777777" w:rsidR="00416BBA" w:rsidRDefault="00416BBA"/>
        </w:tc>
        <w:tc>
          <w:tcPr>
            <w:tcW w:w="1175" w:type="dxa"/>
          </w:tcPr>
          <w:p w14:paraId="41C35148" w14:textId="77777777" w:rsidR="00416BBA" w:rsidRDefault="00416BBA"/>
        </w:tc>
        <w:tc>
          <w:tcPr>
            <w:tcW w:w="2245" w:type="dxa"/>
          </w:tcPr>
          <w:p w14:paraId="7D120ED2" w14:textId="77777777" w:rsidR="00416BBA" w:rsidRDefault="00416BBA"/>
        </w:tc>
      </w:tr>
      <w:tr w:rsidR="00416BBA" w14:paraId="3C10595A" w14:textId="77777777">
        <w:trPr>
          <w:trHeight w:val="260"/>
        </w:trPr>
        <w:tc>
          <w:tcPr>
            <w:tcW w:w="792" w:type="dxa"/>
          </w:tcPr>
          <w:p w14:paraId="0AD72957" w14:textId="77777777" w:rsidR="00416BBA" w:rsidRDefault="00416BBA"/>
        </w:tc>
        <w:tc>
          <w:tcPr>
            <w:tcW w:w="5664" w:type="dxa"/>
          </w:tcPr>
          <w:p w14:paraId="7B599291" w14:textId="77777777" w:rsidR="00416BBA" w:rsidRDefault="0000000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Sub- total</w:t>
            </w:r>
          </w:p>
        </w:tc>
        <w:tc>
          <w:tcPr>
            <w:tcW w:w="1009" w:type="dxa"/>
          </w:tcPr>
          <w:p w14:paraId="3658CC12" w14:textId="77777777" w:rsidR="00416BBA" w:rsidRDefault="00000000">
            <w:r>
              <w:t>10</w:t>
            </w:r>
          </w:p>
        </w:tc>
        <w:tc>
          <w:tcPr>
            <w:tcW w:w="1175" w:type="dxa"/>
          </w:tcPr>
          <w:p w14:paraId="0799B113" w14:textId="77777777" w:rsidR="00416BBA" w:rsidRDefault="00416BBA"/>
        </w:tc>
        <w:tc>
          <w:tcPr>
            <w:tcW w:w="2245" w:type="dxa"/>
          </w:tcPr>
          <w:p w14:paraId="2E2AD3E9" w14:textId="77777777" w:rsidR="00416BBA" w:rsidRDefault="00416BBA"/>
        </w:tc>
      </w:tr>
      <w:tr w:rsidR="00416BBA" w14:paraId="6FF0EC28" w14:textId="77777777">
        <w:trPr>
          <w:trHeight w:val="162"/>
        </w:trPr>
        <w:tc>
          <w:tcPr>
            <w:tcW w:w="792" w:type="dxa"/>
          </w:tcPr>
          <w:p w14:paraId="5A40A504" w14:textId="77777777" w:rsidR="00416BBA" w:rsidRDefault="00000000">
            <w:r>
              <w:t>7.</w:t>
            </w:r>
          </w:p>
          <w:p w14:paraId="7D0763B0" w14:textId="77777777" w:rsidR="00416BBA" w:rsidRDefault="00416BBA"/>
          <w:p w14:paraId="1F8863F4" w14:textId="77777777" w:rsidR="00416BBA" w:rsidRDefault="0000000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(a)</w:t>
            </w:r>
          </w:p>
          <w:p w14:paraId="4E6F5BC9" w14:textId="77777777" w:rsidR="00416BBA" w:rsidRDefault="00416BB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21210730" w14:textId="77777777" w:rsidR="00416BBA" w:rsidRDefault="0000000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(b)</w:t>
            </w:r>
          </w:p>
          <w:p w14:paraId="0B1D75C3" w14:textId="77777777" w:rsidR="00416BBA" w:rsidRDefault="0000000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(c)</w:t>
            </w:r>
          </w:p>
          <w:p w14:paraId="043B6B99" w14:textId="77777777" w:rsidR="00416BBA" w:rsidRDefault="0000000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(d)</w:t>
            </w:r>
          </w:p>
          <w:p w14:paraId="769B7112" w14:textId="77777777" w:rsidR="00416BBA" w:rsidRDefault="00416BB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44DAAFC" w14:textId="77777777" w:rsidR="00416BBA" w:rsidRDefault="0000000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(e)</w:t>
            </w:r>
          </w:p>
          <w:p w14:paraId="72A571AA" w14:textId="77777777" w:rsidR="00416BBA" w:rsidRDefault="00416BB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50068B15" w14:textId="77777777" w:rsidR="00416BBA" w:rsidRDefault="00416BBA"/>
        </w:tc>
        <w:tc>
          <w:tcPr>
            <w:tcW w:w="5664" w:type="dxa"/>
          </w:tcPr>
          <w:p w14:paraId="26127614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OPEN SEAM</w:t>
            </w:r>
          </w:p>
          <w:p w14:paraId="2D48A1C0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(If not open seam award zero)</w:t>
            </w:r>
          </w:p>
          <w:p w14:paraId="56721D56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Seam jointed with straight stitchery (1½) and well secured at the yoke or hemline band (½)</w:t>
            </w:r>
          </w:p>
          <w:p w14:paraId="72DC5D3B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Seam appropriately neatened (1x 2)</w:t>
            </w:r>
          </w:p>
          <w:p w14:paraId="0AF19D58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Evenness of seam allowance (½ x2)</w:t>
            </w:r>
          </w:p>
          <w:p w14:paraId="722DE4A6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Correct width 1 cm to within 2 mm on either side</w:t>
            </w:r>
          </w:p>
          <w:p w14:paraId="65A9B089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(0.8 cm -1.2 cm) (½ x 2)</w:t>
            </w:r>
          </w:p>
          <w:p w14:paraId="39E657E7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Seams turning folded (½) and flat(½) at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waistband</w:t>
            </w:r>
          </w:p>
          <w:p w14:paraId="54C7147B" w14:textId="77777777" w:rsidR="00416BBA" w:rsidRDefault="00416BB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009" w:type="dxa"/>
          </w:tcPr>
          <w:p w14:paraId="74698B2C" w14:textId="77777777" w:rsidR="00416BBA" w:rsidRDefault="00416BBA"/>
          <w:p w14:paraId="100D04AF" w14:textId="77777777" w:rsidR="00416BBA" w:rsidRDefault="00416BBA"/>
          <w:p w14:paraId="5E795E0D" w14:textId="77777777" w:rsidR="00416BBA" w:rsidRDefault="00416BBA"/>
          <w:p w14:paraId="711A0691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E7ACD75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828C0D2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E79FE6B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24FAC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4575C9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688D8C9" w14:textId="77777777" w:rsidR="00416BBA" w:rsidRDefault="00416BBA"/>
        </w:tc>
        <w:tc>
          <w:tcPr>
            <w:tcW w:w="1175" w:type="dxa"/>
          </w:tcPr>
          <w:p w14:paraId="7AF18A7B" w14:textId="77777777" w:rsidR="00416BBA" w:rsidRDefault="00416BBA"/>
        </w:tc>
        <w:tc>
          <w:tcPr>
            <w:tcW w:w="2245" w:type="dxa"/>
          </w:tcPr>
          <w:p w14:paraId="1F5A8D71" w14:textId="77777777" w:rsidR="00416BBA" w:rsidRDefault="00416BBA"/>
        </w:tc>
      </w:tr>
      <w:tr w:rsidR="00416BBA" w14:paraId="29D7CAB8" w14:textId="77777777">
        <w:trPr>
          <w:trHeight w:val="179"/>
        </w:trPr>
        <w:tc>
          <w:tcPr>
            <w:tcW w:w="792" w:type="dxa"/>
          </w:tcPr>
          <w:p w14:paraId="08A0BF02" w14:textId="77777777" w:rsidR="00416BBA" w:rsidRDefault="00416BBA"/>
        </w:tc>
        <w:tc>
          <w:tcPr>
            <w:tcW w:w="5664" w:type="dxa"/>
          </w:tcPr>
          <w:p w14:paraId="19CC689A" w14:textId="77777777" w:rsidR="00416BBA" w:rsidRDefault="00000000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Sub- total</w:t>
            </w:r>
          </w:p>
        </w:tc>
        <w:tc>
          <w:tcPr>
            <w:tcW w:w="1009" w:type="dxa"/>
          </w:tcPr>
          <w:p w14:paraId="51D58A40" w14:textId="77777777" w:rsidR="00416BBA" w:rsidRDefault="00000000">
            <w:r>
              <w:t>7</w:t>
            </w:r>
          </w:p>
        </w:tc>
        <w:tc>
          <w:tcPr>
            <w:tcW w:w="1175" w:type="dxa"/>
          </w:tcPr>
          <w:p w14:paraId="08259CD5" w14:textId="77777777" w:rsidR="00416BBA" w:rsidRDefault="00416BBA"/>
        </w:tc>
        <w:tc>
          <w:tcPr>
            <w:tcW w:w="2245" w:type="dxa"/>
          </w:tcPr>
          <w:p w14:paraId="25FE5A38" w14:textId="77777777" w:rsidR="00416BBA" w:rsidRDefault="00416BBA"/>
        </w:tc>
      </w:tr>
    </w:tbl>
    <w:p w14:paraId="5688CD68" w14:textId="77777777" w:rsidR="00416BBA" w:rsidRDefault="00416BBA"/>
    <w:tbl>
      <w:tblPr>
        <w:tblStyle w:val="TableGrid"/>
        <w:tblpPr w:leftFromText="180" w:rightFromText="180" w:vertAnchor="text" w:horzAnchor="margin" w:tblpX="-635" w:tblpY="624"/>
        <w:tblW w:w="10885" w:type="dxa"/>
        <w:tblLook w:val="04A0" w:firstRow="1" w:lastRow="0" w:firstColumn="1" w:lastColumn="0" w:noHBand="0" w:noVBand="1"/>
      </w:tblPr>
      <w:tblGrid>
        <w:gridCol w:w="867"/>
        <w:gridCol w:w="5319"/>
        <w:gridCol w:w="1310"/>
        <w:gridCol w:w="1198"/>
        <w:gridCol w:w="2191"/>
      </w:tblGrid>
      <w:tr w:rsidR="00416BBA" w14:paraId="246A8FD0" w14:textId="77777777">
        <w:trPr>
          <w:trHeight w:val="530"/>
        </w:trPr>
        <w:tc>
          <w:tcPr>
            <w:tcW w:w="867" w:type="dxa"/>
          </w:tcPr>
          <w:p w14:paraId="593D0372" w14:textId="77777777" w:rsidR="00416BBA" w:rsidRDefault="00000000">
            <w:r>
              <w:t>`</w:t>
            </w:r>
          </w:p>
        </w:tc>
        <w:tc>
          <w:tcPr>
            <w:tcW w:w="5319" w:type="dxa"/>
          </w:tcPr>
          <w:p w14:paraId="14B9FF23" w14:textId="77777777" w:rsidR="00416BBA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</w:t>
            </w:r>
          </w:p>
        </w:tc>
        <w:tc>
          <w:tcPr>
            <w:tcW w:w="1310" w:type="dxa"/>
          </w:tcPr>
          <w:p w14:paraId="3E7DA992" w14:textId="77777777" w:rsidR="00416BBA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MAXIMUM</w:t>
            </w:r>
          </w:p>
          <w:p w14:paraId="75DF274B" w14:textId="77777777" w:rsidR="00416BBA" w:rsidRDefault="00000000">
            <w:r>
              <w:rPr>
                <w:sz w:val="24"/>
                <w:szCs w:val="24"/>
              </w:rPr>
              <w:t>SCORE</w:t>
            </w:r>
          </w:p>
        </w:tc>
        <w:tc>
          <w:tcPr>
            <w:tcW w:w="1198" w:type="dxa"/>
          </w:tcPr>
          <w:p w14:paraId="0CF35F9C" w14:textId="77777777" w:rsidR="00416BBA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ACTUAL</w:t>
            </w:r>
          </w:p>
          <w:p w14:paraId="6FA7A4C8" w14:textId="77777777" w:rsidR="00416BBA" w:rsidRDefault="00000000">
            <w:r>
              <w:rPr>
                <w:sz w:val="24"/>
                <w:szCs w:val="24"/>
              </w:rPr>
              <w:t>SCORE</w:t>
            </w:r>
          </w:p>
        </w:tc>
        <w:tc>
          <w:tcPr>
            <w:tcW w:w="2191" w:type="dxa"/>
          </w:tcPr>
          <w:p w14:paraId="0D6986F1" w14:textId="77777777" w:rsidR="00416BBA" w:rsidRDefault="000000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REMARKS</w:t>
            </w:r>
          </w:p>
        </w:tc>
      </w:tr>
      <w:tr w:rsidR="00416BBA" w14:paraId="5790D5EA" w14:textId="77777777">
        <w:trPr>
          <w:trHeight w:val="2051"/>
        </w:trPr>
        <w:tc>
          <w:tcPr>
            <w:tcW w:w="867" w:type="dxa"/>
          </w:tcPr>
          <w:p w14:paraId="271BE43F" w14:textId="77777777" w:rsidR="00416BBA" w:rsidRDefault="00000000">
            <w:r>
              <w:t>8.</w:t>
            </w:r>
          </w:p>
          <w:p w14:paraId="74101BE0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(a)</w:t>
            </w:r>
          </w:p>
          <w:p w14:paraId="290A5C29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E4712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(b)</w:t>
            </w:r>
          </w:p>
          <w:p w14:paraId="40793D87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A4288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(c)</w:t>
            </w:r>
          </w:p>
          <w:p w14:paraId="041710C2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(d)</w:t>
            </w:r>
          </w:p>
          <w:p w14:paraId="03EAA28B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6A6D96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(e)</w:t>
            </w:r>
          </w:p>
          <w:p w14:paraId="1CFAEB16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96B6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(f)</w:t>
            </w:r>
          </w:p>
          <w:p w14:paraId="273B3CE5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(g)</w:t>
            </w:r>
          </w:p>
          <w:p w14:paraId="269BE02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(h)</w:t>
            </w:r>
          </w:p>
          <w:p w14:paraId="44F40706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60BE4180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E3C0E9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(j)</w:t>
            </w:r>
          </w:p>
          <w:p w14:paraId="256C9CB0" w14:textId="77777777" w:rsidR="00416BBA" w:rsidRDefault="00000000">
            <w:r>
              <w:t>(k)</w:t>
            </w:r>
          </w:p>
        </w:tc>
        <w:tc>
          <w:tcPr>
            <w:tcW w:w="5319" w:type="dxa"/>
          </w:tcPr>
          <w:p w14:paraId="52C3D118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WAISTBAND</w:t>
            </w:r>
          </w:p>
          <w:p w14:paraId="3D3978A9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Waistband joined with straight stitchery (mark by impression) (2)</w:t>
            </w:r>
          </w:p>
          <w:p w14:paraId="60D6B74C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Seam trimmed (1) snipped (1½) with sharp corners (½x3)</w:t>
            </w:r>
          </w:p>
          <w:p w14:paraId="2842B886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Waistband well knife edged (½x2)</w:t>
            </w:r>
          </w:p>
          <w:p w14:paraId="22ADC552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Back waistband extension 3 cm to within 5 mm (2.5cm- 3.5 m) (1)</w:t>
            </w:r>
          </w:p>
          <w:p w14:paraId="7F77B00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Waistband correctly attached with straight stitchery (1x 2) and trimmed (½ x2)</w:t>
            </w:r>
          </w:p>
          <w:p w14:paraId="2DA9FE0D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Raw edges of waistband well tucked under (1 x2)</w:t>
            </w:r>
          </w:p>
          <w:p w14:paraId="6D840107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Flatness of waistband on R.S (1) and W.S (1)</w:t>
            </w:r>
          </w:p>
          <w:p w14:paraId="7C284E3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Evenness of the waistband R.S  (1)</w:t>
            </w:r>
          </w:p>
          <w:p w14:paraId="314EA586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Correct width of waistband 3 cm to within 3 mm (2.7 cm-3.3 cm) (1)</w:t>
            </w:r>
          </w:p>
          <w:p w14:paraId="3130C90B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Waistband CF flash with C.F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(½) and C.B of skirt back ( ½)</w:t>
            </w:r>
          </w:p>
          <w:p w14:paraId="379D69C9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Tacking stitches even (½) and straight (½), firm (½) made using single tread (½)</w:t>
            </w:r>
          </w:p>
          <w:p w14:paraId="2CF0261A" w14:textId="77777777" w:rsidR="00416BBA" w:rsidRDefault="00416BBA"/>
        </w:tc>
        <w:tc>
          <w:tcPr>
            <w:tcW w:w="1310" w:type="dxa"/>
          </w:tcPr>
          <w:p w14:paraId="13F2845F" w14:textId="77777777" w:rsidR="00416BBA" w:rsidRDefault="00416BBA"/>
          <w:p w14:paraId="59CCEA94" w14:textId="77777777" w:rsidR="00416BBA" w:rsidRDefault="00416BBA">
            <w:pPr>
              <w:rPr>
                <w:rFonts w:ascii="Times New Roman" w:hAnsi="Times New Roman" w:cs="Times New Roman"/>
              </w:rPr>
            </w:pPr>
          </w:p>
          <w:p w14:paraId="25502734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EFCBDE6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0DE963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5DBF43B8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95D1FF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7A5E98B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2FD6565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79CC0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0B5290D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0F48D25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0D7B1D7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DCE4014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CF0D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03157E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200712CA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8943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90BE598" w14:textId="77777777" w:rsidR="00416BBA" w:rsidRDefault="00416BBA"/>
        </w:tc>
        <w:tc>
          <w:tcPr>
            <w:tcW w:w="1198" w:type="dxa"/>
          </w:tcPr>
          <w:p w14:paraId="4873AE3E" w14:textId="77777777" w:rsidR="00416BBA" w:rsidRDefault="00416BBA"/>
        </w:tc>
        <w:tc>
          <w:tcPr>
            <w:tcW w:w="2191" w:type="dxa"/>
          </w:tcPr>
          <w:p w14:paraId="18F058F1" w14:textId="77777777" w:rsidR="00416BBA" w:rsidRDefault="00416BBA"/>
        </w:tc>
      </w:tr>
      <w:tr w:rsidR="00416BBA" w14:paraId="12E07480" w14:textId="77777777">
        <w:trPr>
          <w:trHeight w:val="535"/>
        </w:trPr>
        <w:tc>
          <w:tcPr>
            <w:tcW w:w="867" w:type="dxa"/>
          </w:tcPr>
          <w:p w14:paraId="6A6B4CF8" w14:textId="77777777" w:rsidR="00416BBA" w:rsidRDefault="00416BBA"/>
        </w:tc>
        <w:tc>
          <w:tcPr>
            <w:tcW w:w="5319" w:type="dxa"/>
          </w:tcPr>
          <w:p w14:paraId="3174B391" w14:textId="77777777" w:rsidR="00416BBA" w:rsidRDefault="00000000">
            <w:r>
              <w:t xml:space="preserve">                                                       Sub- total</w:t>
            </w:r>
          </w:p>
        </w:tc>
        <w:tc>
          <w:tcPr>
            <w:tcW w:w="1310" w:type="dxa"/>
          </w:tcPr>
          <w:p w14:paraId="6519839C" w14:textId="77777777" w:rsidR="00416BBA" w:rsidRDefault="00000000">
            <w:r>
              <w:t>20</w:t>
            </w:r>
          </w:p>
        </w:tc>
        <w:tc>
          <w:tcPr>
            <w:tcW w:w="1198" w:type="dxa"/>
          </w:tcPr>
          <w:p w14:paraId="1EDAF1E2" w14:textId="77777777" w:rsidR="00416BBA" w:rsidRDefault="00416BBA"/>
        </w:tc>
        <w:tc>
          <w:tcPr>
            <w:tcW w:w="2191" w:type="dxa"/>
          </w:tcPr>
          <w:p w14:paraId="507E2864" w14:textId="77777777" w:rsidR="00416BBA" w:rsidRDefault="00416BBA"/>
        </w:tc>
      </w:tr>
      <w:tr w:rsidR="00416BBA" w14:paraId="3EB15222" w14:textId="77777777">
        <w:trPr>
          <w:trHeight w:val="440"/>
        </w:trPr>
        <w:tc>
          <w:tcPr>
            <w:tcW w:w="867" w:type="dxa"/>
          </w:tcPr>
          <w:p w14:paraId="47E202C1" w14:textId="77777777" w:rsidR="00416BBA" w:rsidRDefault="00000000">
            <w:r>
              <w:t xml:space="preserve">9. </w:t>
            </w:r>
          </w:p>
          <w:p w14:paraId="44907F0E" w14:textId="77777777" w:rsidR="00416BBA" w:rsidRDefault="00416BBA"/>
          <w:p w14:paraId="766706DD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(a)</w:t>
            </w:r>
          </w:p>
          <w:p w14:paraId="697F30C3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E9902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(b)</w:t>
            </w:r>
          </w:p>
          <w:p w14:paraId="46C0B858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CE0E8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(c)</w:t>
            </w:r>
          </w:p>
          <w:p w14:paraId="6DFD156C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2BB4B7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(d)</w:t>
            </w:r>
          </w:p>
          <w:p w14:paraId="24C09A49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EBB924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(e)</w:t>
            </w:r>
          </w:p>
          <w:p w14:paraId="6D2A4CA7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B93D0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(f)</w:t>
            </w:r>
          </w:p>
          <w:p w14:paraId="3EF250D4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(f)</w:t>
            </w:r>
          </w:p>
          <w:p w14:paraId="7113ACAE" w14:textId="77777777" w:rsidR="00416BBA" w:rsidRDefault="00416BBA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1AD47CFC" w14:textId="77777777" w:rsidR="00416BBA" w:rsidRDefault="00416BBA"/>
        </w:tc>
        <w:tc>
          <w:tcPr>
            <w:tcW w:w="5319" w:type="dxa"/>
          </w:tcPr>
          <w:p w14:paraId="64CB8711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WORKED BUTTON HOLE (ONE ROUND END)</w:t>
            </w:r>
          </w:p>
          <w:p w14:paraId="6F0987D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(If not buttonhole award zero from C to F).</w:t>
            </w:r>
          </w:p>
          <w:p w14:paraId="5BAE30A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Correct position(½) and size (½) of buttonhole (mark by impression)</w:t>
            </w:r>
          </w:p>
          <w:p w14:paraId="448E65BE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Buttonhole cut straight (½) and worked with single thread(½)</w:t>
            </w:r>
          </w:p>
          <w:p w14:paraId="25E1FE65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Buttonhole worked with even (1) correct tension (1) and well distributed (1) buttonhole stitches</w:t>
            </w:r>
          </w:p>
          <w:p w14:paraId="69E93065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Round end worked with even (1) and well distributed (1) overcasting stitches</w:t>
            </w:r>
          </w:p>
          <w:p w14:paraId="31F28C60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Square end completed with a bar (½) worked with even buttonhole stitches (½)</w:t>
            </w:r>
          </w:p>
          <w:p w14:paraId="4100181D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Raw edges (½x 2) concealed by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thebuttonhole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stitches on the right side.</w:t>
            </w:r>
          </w:p>
          <w:p w14:paraId="3BA9F730" w14:textId="77777777" w:rsidR="00416BBA" w:rsidRDefault="00416BBA">
            <w:pPr>
              <w:rPr>
                <w:rFonts w:ascii="Times New Roman" w:hAnsi="Times New Roman" w:cs="Times New Roman"/>
              </w:rPr>
            </w:pPr>
          </w:p>
          <w:p w14:paraId="027CC070" w14:textId="77777777" w:rsidR="00416BBA" w:rsidRDefault="00416BBA"/>
        </w:tc>
        <w:tc>
          <w:tcPr>
            <w:tcW w:w="1310" w:type="dxa"/>
          </w:tcPr>
          <w:p w14:paraId="06EF2D8E" w14:textId="77777777" w:rsidR="00416BBA" w:rsidRDefault="00416BBA"/>
          <w:p w14:paraId="20B36227" w14:textId="77777777" w:rsidR="00416BBA" w:rsidRDefault="00416BBA"/>
          <w:p w14:paraId="1CC93A2B" w14:textId="77777777" w:rsidR="00416BBA" w:rsidRDefault="00416BBA">
            <w:pPr>
              <w:rPr>
                <w:sz w:val="24"/>
                <w:szCs w:val="24"/>
              </w:rPr>
            </w:pPr>
          </w:p>
          <w:p w14:paraId="6EC93D33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93DD137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38FFAA2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ECF8D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22BD1EA1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4CC820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8A651F6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31824" w14:textId="77777777" w:rsidR="00416BBA" w:rsidRDefault="000000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EE20BC0" w14:textId="77777777" w:rsidR="00416BBA" w:rsidRDefault="00416B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98318" w14:textId="77777777" w:rsidR="00416BBA" w:rsidRDefault="00000000"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8" w:type="dxa"/>
          </w:tcPr>
          <w:p w14:paraId="6956E7FD" w14:textId="77777777" w:rsidR="00416BBA" w:rsidRDefault="00416BBA"/>
        </w:tc>
        <w:tc>
          <w:tcPr>
            <w:tcW w:w="2191" w:type="dxa"/>
          </w:tcPr>
          <w:p w14:paraId="460EBE8F" w14:textId="77777777" w:rsidR="00416BBA" w:rsidRDefault="00416BBA"/>
        </w:tc>
      </w:tr>
      <w:tr w:rsidR="00416BBA" w14:paraId="7B8A1DB5" w14:textId="77777777">
        <w:trPr>
          <w:trHeight w:val="299"/>
        </w:trPr>
        <w:tc>
          <w:tcPr>
            <w:tcW w:w="867" w:type="dxa"/>
          </w:tcPr>
          <w:p w14:paraId="33A8C88E" w14:textId="77777777" w:rsidR="00416BBA" w:rsidRDefault="00416BBA"/>
        </w:tc>
        <w:tc>
          <w:tcPr>
            <w:tcW w:w="5319" w:type="dxa"/>
          </w:tcPr>
          <w:p w14:paraId="6D22C022" w14:textId="77777777" w:rsidR="00416BBA" w:rsidRDefault="00000000">
            <w:r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 Sub- total</w:t>
            </w:r>
          </w:p>
        </w:tc>
        <w:tc>
          <w:tcPr>
            <w:tcW w:w="1310" w:type="dxa"/>
          </w:tcPr>
          <w:p w14:paraId="6931BC4E" w14:textId="77777777" w:rsidR="00416BBA" w:rsidRDefault="00000000">
            <w:r>
              <w:t>9</w:t>
            </w:r>
          </w:p>
        </w:tc>
        <w:tc>
          <w:tcPr>
            <w:tcW w:w="1198" w:type="dxa"/>
          </w:tcPr>
          <w:p w14:paraId="3411E22A" w14:textId="77777777" w:rsidR="00416BBA" w:rsidRDefault="00416BBA"/>
        </w:tc>
        <w:tc>
          <w:tcPr>
            <w:tcW w:w="2191" w:type="dxa"/>
          </w:tcPr>
          <w:p w14:paraId="2D1E3954" w14:textId="77777777" w:rsidR="00416BBA" w:rsidRDefault="00416BBA"/>
        </w:tc>
      </w:tr>
      <w:tr w:rsidR="00416BBA" w14:paraId="5FF95E94" w14:textId="77777777">
        <w:trPr>
          <w:trHeight w:val="263"/>
        </w:trPr>
        <w:tc>
          <w:tcPr>
            <w:tcW w:w="867" w:type="dxa"/>
          </w:tcPr>
          <w:p w14:paraId="7CA2B2EB" w14:textId="77777777" w:rsidR="00416BBA" w:rsidRDefault="00416BBA"/>
        </w:tc>
        <w:tc>
          <w:tcPr>
            <w:tcW w:w="5319" w:type="dxa"/>
          </w:tcPr>
          <w:p w14:paraId="08B6DF7B" w14:textId="77777777" w:rsidR="00416BBA" w:rsidRDefault="000000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TOTAL</w:t>
            </w:r>
          </w:p>
        </w:tc>
        <w:tc>
          <w:tcPr>
            <w:tcW w:w="1310" w:type="dxa"/>
          </w:tcPr>
          <w:p w14:paraId="6AA819C5" w14:textId="77777777" w:rsidR="00416BBA" w:rsidRDefault="00000000">
            <w:r>
              <w:t>90</w:t>
            </w:r>
          </w:p>
        </w:tc>
        <w:tc>
          <w:tcPr>
            <w:tcW w:w="1198" w:type="dxa"/>
          </w:tcPr>
          <w:p w14:paraId="4DF17B39" w14:textId="77777777" w:rsidR="00416BBA" w:rsidRDefault="00416BBA"/>
        </w:tc>
        <w:tc>
          <w:tcPr>
            <w:tcW w:w="2191" w:type="dxa"/>
          </w:tcPr>
          <w:p w14:paraId="44111FAF" w14:textId="77777777" w:rsidR="00416BBA" w:rsidRDefault="00416BBA"/>
        </w:tc>
      </w:tr>
      <w:tr w:rsidR="00416BBA" w14:paraId="5CFD4975" w14:textId="77777777">
        <w:trPr>
          <w:trHeight w:val="696"/>
        </w:trPr>
        <w:tc>
          <w:tcPr>
            <w:tcW w:w="867" w:type="dxa"/>
          </w:tcPr>
          <w:p w14:paraId="7CAE4414" w14:textId="77777777" w:rsidR="00416BBA" w:rsidRDefault="00416BBA"/>
        </w:tc>
        <w:tc>
          <w:tcPr>
            <w:tcW w:w="5319" w:type="dxa"/>
          </w:tcPr>
          <w:p w14:paraId="4476BE2F" w14:textId="77777777" w:rsidR="00416BBA" w:rsidRDefault="00000000">
            <w:r>
              <w:t xml:space="preserve">                                                       Actual score</w:t>
            </w:r>
          </w:p>
          <w:p w14:paraId="1A6AE1ED" w14:textId="77777777" w:rsidR="00416BBA" w:rsidRDefault="00000000">
            <w:r>
              <w:t xml:space="preserve">                           FINAL MARK=            2</w:t>
            </w:r>
          </w:p>
        </w:tc>
        <w:tc>
          <w:tcPr>
            <w:tcW w:w="1310" w:type="dxa"/>
          </w:tcPr>
          <w:p w14:paraId="1169F434" w14:textId="77777777" w:rsidR="00416BBA" w:rsidRDefault="00416BBA"/>
        </w:tc>
        <w:tc>
          <w:tcPr>
            <w:tcW w:w="1198" w:type="dxa"/>
          </w:tcPr>
          <w:p w14:paraId="28CA1DB9" w14:textId="77777777" w:rsidR="00416BBA" w:rsidRDefault="00416BBA"/>
        </w:tc>
        <w:tc>
          <w:tcPr>
            <w:tcW w:w="2191" w:type="dxa"/>
          </w:tcPr>
          <w:p w14:paraId="6CE309D6" w14:textId="77777777" w:rsidR="00416BBA" w:rsidRDefault="00416BBA"/>
        </w:tc>
      </w:tr>
    </w:tbl>
    <w:p w14:paraId="7BF7EAF0" w14:textId="77777777" w:rsidR="00416BBA" w:rsidRDefault="00416BBA"/>
    <w:p w14:paraId="70FCE66E" w14:textId="77777777" w:rsidR="00416BBA" w:rsidRDefault="00416BBA"/>
    <w:p w14:paraId="312103DF" w14:textId="77777777" w:rsidR="00416BBA" w:rsidRDefault="00416BBA"/>
    <w:p w14:paraId="5A9E49DE" w14:textId="77777777" w:rsidR="00416BBA" w:rsidRDefault="00416BBA"/>
    <w:p w14:paraId="0584AAE9" w14:textId="77777777" w:rsidR="00416BBA" w:rsidRDefault="00416BBA"/>
    <w:p w14:paraId="4D9D5747" w14:textId="77777777" w:rsidR="00416BBA" w:rsidRDefault="00416BBA"/>
    <w:p w14:paraId="282A2632" w14:textId="77777777" w:rsidR="00416BBA" w:rsidRDefault="00416BBA"/>
    <w:p w14:paraId="7408191D" w14:textId="77777777" w:rsidR="00416BBA" w:rsidRDefault="00416BBA"/>
    <w:p w14:paraId="75B85C47" w14:textId="77777777" w:rsidR="00416BBA" w:rsidRDefault="00416BBA"/>
    <w:p w14:paraId="3CB8FB9E" w14:textId="77777777" w:rsidR="00416BBA" w:rsidRDefault="00416BBA"/>
    <w:p w14:paraId="1F999E90" w14:textId="77777777" w:rsidR="00416BBA" w:rsidRDefault="00416BBA"/>
    <w:p w14:paraId="6364BCB2" w14:textId="77777777" w:rsidR="00416BBA" w:rsidRDefault="00416BBA"/>
    <w:p w14:paraId="2AA7F652" w14:textId="77777777" w:rsidR="00416BBA" w:rsidRDefault="00416BBA"/>
    <w:p w14:paraId="08A172B9" w14:textId="77777777" w:rsidR="00416BBA" w:rsidRDefault="00416BBA"/>
    <w:p w14:paraId="34BAC8E6" w14:textId="77777777" w:rsidR="00416BBA" w:rsidRDefault="00416BBA"/>
    <w:p w14:paraId="7CB9E10A" w14:textId="77777777" w:rsidR="00416BBA" w:rsidRDefault="00416BBA"/>
    <w:p w14:paraId="01FB3366" w14:textId="77777777" w:rsidR="00416BBA" w:rsidRDefault="00416BBA"/>
    <w:p w14:paraId="1CEF7FC9" w14:textId="77777777" w:rsidR="00416BBA" w:rsidRDefault="00416BBA"/>
    <w:p w14:paraId="2B06108C" w14:textId="77777777" w:rsidR="00416BBA" w:rsidRDefault="00416BBA"/>
    <w:p w14:paraId="22B5A321" w14:textId="77777777" w:rsidR="00416BBA" w:rsidRDefault="00416BBA"/>
    <w:p w14:paraId="2D3FDB6B" w14:textId="77777777" w:rsidR="00416BBA" w:rsidRDefault="00416BBA"/>
    <w:p w14:paraId="05D154B7" w14:textId="77777777" w:rsidR="00416BBA" w:rsidRDefault="00416BBA"/>
    <w:p w14:paraId="4AABB6D6" w14:textId="77777777" w:rsidR="00416BBA" w:rsidRDefault="00416BBA"/>
    <w:p w14:paraId="38921F16" w14:textId="77777777" w:rsidR="00416BBA" w:rsidRDefault="00416BBA">
      <w:pPr>
        <w:rPr>
          <w:b/>
        </w:rPr>
      </w:pPr>
    </w:p>
    <w:p w14:paraId="58BF65AF" w14:textId="77777777" w:rsidR="00416BBA" w:rsidRDefault="00000000">
      <w:pPr>
        <w:rPr>
          <w:b/>
        </w:rPr>
      </w:pPr>
      <w:hyperlink r:id="rId7" w:history="1">
        <w:r>
          <w:rPr>
            <w:b/>
            <w:w w:val="125"/>
          </w:rPr>
          <w:t>GIRL'SSKIRT</w:t>
        </w:r>
      </w:hyperlink>
    </w:p>
    <w:p w14:paraId="41ACCA7C" w14:textId="77777777" w:rsidR="00416BBA" w:rsidRDefault="00000000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>
          <w:rPr>
            <w:rFonts w:ascii="Times New Roman" w:hAnsi="Times New Roman" w:cs="Times New Roman"/>
            <w:w w:val="115"/>
            <w:sz w:val="24"/>
            <w:szCs w:val="24"/>
          </w:rPr>
          <w:t>Apatternofagirl'sskirtisprovided.Youareadvisedtostudythesketches,instructionsandlayout</w:t>
        </w:r>
      </w:hyperlink>
      <w:hyperlink r:id="rId9" w:history="1">
        <w:r>
          <w:rPr>
            <w:rFonts w:ascii="Times New Roman" w:hAnsi="Times New Roman" w:cs="Times New Roman"/>
            <w:w w:val="115"/>
            <w:sz w:val="24"/>
            <w:szCs w:val="24"/>
          </w:rPr>
          <w:t>carefullybeforeyoubeginthetest.</w:t>
        </w:r>
      </w:hyperlink>
    </w:p>
    <w:p w14:paraId="1CE0BDB5" w14:textId="77777777" w:rsidR="00416BBA" w:rsidRDefault="00000000">
      <w:pPr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>
          <w:rPr>
            <w:rFonts w:ascii="Times New Roman" w:hAnsi="Times New Roman" w:cs="Times New Roman"/>
            <w:b/>
            <w:w w:val="125"/>
            <w:sz w:val="24"/>
            <w:szCs w:val="24"/>
          </w:rPr>
          <w:t>MATERIALSPROVIDED</w:t>
        </w:r>
      </w:hyperlink>
    </w:p>
    <w:p w14:paraId="74DA873E" w14:textId="77777777" w:rsidR="00416BBA" w:rsidRDefault="00000000">
      <w:pPr>
        <w:rPr>
          <w:rFonts w:ascii="Times New Roman" w:hAnsi="Times New Roman" w:cs="Times New Roman"/>
          <w:w w:val="1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hyperlink r:id="rId11" w:history="1">
        <w:r>
          <w:rPr>
            <w:rFonts w:ascii="Times New Roman" w:hAnsi="Times New Roman" w:cs="Times New Roman"/>
            <w:w w:val="110"/>
            <w:sz w:val="24"/>
            <w:szCs w:val="24"/>
          </w:rPr>
          <w:t>PatternPieces</w:t>
        </w:r>
      </w:hyperlink>
    </w:p>
    <w:p w14:paraId="7E834217" w14:textId="77777777" w:rsidR="00416BBA" w:rsidRDefault="00000000">
      <w:pPr>
        <w:ind w:firstLine="720"/>
        <w:rPr>
          <w:rFonts w:ascii="Times New Roman" w:hAnsi="Times New Roman" w:cs="Times New Roman"/>
          <w:sz w:val="24"/>
          <w:szCs w:val="24"/>
        </w:rPr>
      </w:pPr>
      <w:hyperlink r:id="rId12" w:history="1">
        <w:r>
          <w:rPr>
            <w:rFonts w:ascii="Times New Roman" w:hAnsi="Times New Roman" w:cs="Times New Roman"/>
            <w:w w:val="120"/>
            <w:sz w:val="24"/>
            <w:szCs w:val="24"/>
          </w:rPr>
          <w:t xml:space="preserve">A— </w:t>
        </w:r>
        <w:proofErr w:type="spellStart"/>
        <w:r>
          <w:rPr>
            <w:rFonts w:ascii="Times New Roman" w:hAnsi="Times New Roman" w:cs="Times New Roman"/>
            <w:w w:val="120"/>
            <w:sz w:val="24"/>
            <w:szCs w:val="24"/>
          </w:rPr>
          <w:t>Skirtback</w:t>
        </w:r>
        <w:proofErr w:type="spellEnd"/>
      </w:hyperlink>
    </w:p>
    <w:p w14:paraId="0C8B7434" w14:textId="77777777" w:rsidR="00416BBA" w:rsidRDefault="00000000">
      <w:pPr>
        <w:ind w:firstLine="720"/>
        <w:rPr>
          <w:rFonts w:ascii="Times New Roman" w:hAnsi="Times New Roman" w:cs="Times New Roman"/>
          <w:w w:val="120"/>
          <w:sz w:val="24"/>
          <w:szCs w:val="24"/>
        </w:rPr>
      </w:pPr>
      <w:hyperlink r:id="rId13" w:history="1">
        <w:r>
          <w:rPr>
            <w:rFonts w:ascii="Times New Roman" w:hAnsi="Times New Roman" w:cs="Times New Roman"/>
            <w:w w:val="115"/>
            <w:sz w:val="24"/>
            <w:szCs w:val="24"/>
          </w:rPr>
          <w:t>B—Yoke(front)</w:t>
        </w:r>
      </w:hyperlink>
    </w:p>
    <w:p w14:paraId="5CF5AE81" w14:textId="77777777" w:rsidR="00416BBA" w:rsidRDefault="00000000">
      <w:pPr>
        <w:ind w:firstLine="720"/>
        <w:rPr>
          <w:rFonts w:ascii="Times New Roman" w:hAnsi="Times New Roman" w:cs="Times New Roman"/>
          <w:sz w:val="24"/>
          <w:szCs w:val="24"/>
        </w:rPr>
      </w:pPr>
      <w:hyperlink r:id="rId14" w:history="1">
        <w:r>
          <w:rPr>
            <w:rFonts w:ascii="Times New Roman" w:hAnsi="Times New Roman" w:cs="Times New Roman"/>
            <w:w w:val="115"/>
            <w:sz w:val="24"/>
            <w:szCs w:val="24"/>
          </w:rPr>
          <w:t>C—</w:t>
        </w:r>
        <w:proofErr w:type="spellStart"/>
        <w:r>
          <w:rPr>
            <w:rFonts w:ascii="Times New Roman" w:hAnsi="Times New Roman" w:cs="Times New Roman"/>
            <w:w w:val="115"/>
            <w:sz w:val="24"/>
            <w:szCs w:val="24"/>
          </w:rPr>
          <w:t>Lowerskirt</w:t>
        </w:r>
        <w:proofErr w:type="spellEnd"/>
        <w:r>
          <w:rPr>
            <w:rFonts w:ascii="Times New Roman" w:hAnsi="Times New Roman" w:cs="Times New Roman"/>
            <w:w w:val="115"/>
            <w:sz w:val="24"/>
            <w:szCs w:val="24"/>
          </w:rPr>
          <w:t>(front)</w:t>
        </w:r>
      </w:hyperlink>
    </w:p>
    <w:p w14:paraId="58346CDE" w14:textId="77777777" w:rsidR="00416BBA" w:rsidRDefault="00000000">
      <w:pPr>
        <w:rPr>
          <w:rFonts w:ascii="Times New Roman" w:hAnsi="Times New Roman" w:cs="Times New Roman"/>
          <w:w w:val="115"/>
          <w:sz w:val="24"/>
          <w:szCs w:val="24"/>
        </w:rPr>
      </w:pPr>
      <w:r>
        <w:rPr>
          <w:rFonts w:ascii="Times New Roman" w:hAnsi="Times New Roman" w:cs="Times New Roman"/>
          <w:spacing w:val="-63"/>
          <w:w w:val="115"/>
          <w:sz w:val="24"/>
          <w:szCs w:val="24"/>
        </w:rPr>
        <w:tab/>
      </w:r>
      <w:hyperlink r:id="rId15" w:history="1">
        <w:r>
          <w:rPr>
            <w:rFonts w:ascii="Times New Roman" w:hAnsi="Times New Roman" w:cs="Times New Roman"/>
            <w:w w:val="115"/>
            <w:sz w:val="24"/>
            <w:szCs w:val="24"/>
          </w:rPr>
          <w:t>D—</w:t>
        </w:r>
        <w:proofErr w:type="spellStart"/>
        <w:r>
          <w:rPr>
            <w:rFonts w:ascii="Times New Roman" w:hAnsi="Times New Roman" w:cs="Times New Roman"/>
            <w:w w:val="115"/>
            <w:sz w:val="24"/>
            <w:szCs w:val="24"/>
          </w:rPr>
          <w:t>Frontwaistband</w:t>
        </w:r>
        <w:proofErr w:type="spellEnd"/>
      </w:hyperlink>
    </w:p>
    <w:p w14:paraId="6E4170F7" w14:textId="77777777" w:rsidR="00416BBA" w:rsidRDefault="00000000">
      <w:pPr>
        <w:ind w:firstLine="720"/>
        <w:rPr>
          <w:rFonts w:ascii="Times New Roman" w:hAnsi="Times New Roman" w:cs="Times New Roman"/>
          <w:spacing w:val="1"/>
          <w:w w:val="115"/>
          <w:sz w:val="24"/>
          <w:szCs w:val="24"/>
        </w:rPr>
      </w:pPr>
      <w:hyperlink r:id="rId16" w:history="1">
        <w:r>
          <w:rPr>
            <w:rFonts w:ascii="Times New Roman" w:hAnsi="Times New Roman" w:cs="Times New Roman"/>
            <w:w w:val="120"/>
            <w:sz w:val="24"/>
            <w:szCs w:val="24"/>
          </w:rPr>
          <w:t>E—</w:t>
        </w:r>
        <w:proofErr w:type="spellStart"/>
        <w:r>
          <w:rPr>
            <w:rFonts w:ascii="Times New Roman" w:hAnsi="Times New Roman" w:cs="Times New Roman"/>
            <w:w w:val="120"/>
            <w:sz w:val="24"/>
            <w:szCs w:val="24"/>
          </w:rPr>
          <w:t>Backwaistband</w:t>
        </w:r>
        <w:proofErr w:type="spellEnd"/>
      </w:hyperlink>
    </w:p>
    <w:p w14:paraId="5F979848" w14:textId="77777777" w:rsidR="00416BBA" w:rsidRDefault="00000000">
      <w:pPr>
        <w:ind w:firstLine="720"/>
        <w:rPr>
          <w:rFonts w:ascii="Times New Roman" w:hAnsi="Times New Roman" w:cs="Times New Roman"/>
          <w:w w:val="115"/>
          <w:sz w:val="24"/>
          <w:szCs w:val="24"/>
        </w:rPr>
      </w:pPr>
      <w:hyperlink r:id="rId17" w:history="1">
        <w:r>
          <w:rPr>
            <w:rFonts w:ascii="Times New Roman" w:hAnsi="Times New Roman" w:cs="Times New Roman"/>
            <w:w w:val="115"/>
            <w:sz w:val="24"/>
            <w:szCs w:val="24"/>
          </w:rPr>
          <w:t>F—Frill</w:t>
        </w:r>
      </w:hyperlink>
    </w:p>
    <w:p w14:paraId="55B9F95E" w14:textId="77777777" w:rsidR="00416BBA" w:rsidRDefault="00416BBA">
      <w:pPr>
        <w:rPr>
          <w:rFonts w:ascii="Times New Roman" w:hAnsi="Times New Roman" w:cs="Times New Roman"/>
          <w:sz w:val="24"/>
          <w:szCs w:val="24"/>
        </w:rPr>
      </w:pPr>
    </w:p>
    <w:p w14:paraId="5AA0649D" w14:textId="77777777" w:rsidR="00416BBA" w:rsidRDefault="00000000">
      <w:pPr>
        <w:rPr>
          <w:rFonts w:ascii="Times New Roman" w:hAnsi="Times New Roman" w:cs="Times New Roman"/>
          <w:w w:val="1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hyperlink r:id="rId18" w:history="1">
        <w:r>
          <w:rPr>
            <w:rFonts w:ascii="Times New Roman" w:hAnsi="Times New Roman" w:cs="Times New Roman"/>
            <w:w w:val="110"/>
            <w:sz w:val="24"/>
            <w:szCs w:val="24"/>
          </w:rPr>
          <w:t>Plainlightweightcottonfabric56cmlongby90cmwide.</w:t>
        </w:r>
      </w:hyperlink>
    </w:p>
    <w:p w14:paraId="5640B03A" w14:textId="77777777" w:rsidR="00416BBA" w:rsidRDefault="00000000">
      <w:pPr>
        <w:rPr>
          <w:rFonts w:ascii="Times New Roman" w:hAnsi="Times New Roman" w:cs="Times New Roman"/>
          <w:sz w:val="24"/>
          <w:szCs w:val="24"/>
        </w:rPr>
      </w:pPr>
      <w:hyperlink r:id="rId19" w:history="1">
        <w:r>
          <w:rPr>
            <w:rFonts w:ascii="Times New Roman" w:hAnsi="Times New Roman" w:cs="Times New Roman"/>
            <w:w w:val="110"/>
            <w:sz w:val="24"/>
            <w:szCs w:val="24"/>
          </w:rPr>
          <w:t>3Sewingthreadtomatchthefabric.</w:t>
        </w:r>
      </w:hyperlink>
    </w:p>
    <w:p w14:paraId="0AB58F12" w14:textId="77777777" w:rsidR="00416BBA" w:rsidRDefault="00000000">
      <w:pPr>
        <w:rPr>
          <w:rFonts w:ascii="Times New Roman" w:hAnsi="Times New Roman" w:cs="Times New Roman"/>
          <w:sz w:val="24"/>
          <w:szCs w:val="24"/>
        </w:rPr>
      </w:pPr>
      <w:hyperlink r:id="rId20" w:history="1">
        <w:r>
          <w:rPr>
            <w:rFonts w:ascii="Times New Roman" w:hAnsi="Times New Roman" w:cs="Times New Roman"/>
            <w:w w:val="115"/>
            <w:sz w:val="24"/>
            <w:szCs w:val="24"/>
          </w:rPr>
          <w:t>4Onelargeenvelope.</w:t>
        </w:r>
      </w:hyperlink>
    </w:p>
    <w:p w14:paraId="723E4B86" w14:textId="77777777" w:rsidR="00416BBA" w:rsidRDefault="00416BBA">
      <w:pPr>
        <w:rPr>
          <w:rFonts w:ascii="Times New Roman" w:hAnsi="Times New Roman" w:cs="Times New Roman"/>
          <w:b/>
          <w:sz w:val="24"/>
          <w:szCs w:val="24"/>
        </w:rPr>
      </w:pPr>
    </w:p>
    <w:p w14:paraId="5AE45767" w14:textId="77777777" w:rsidR="00416BBA" w:rsidRDefault="00000000">
      <w:pPr>
        <w:rPr>
          <w:rFonts w:ascii="Times New Roman" w:hAnsi="Times New Roman" w:cs="Times New Roman"/>
          <w:b/>
          <w:sz w:val="24"/>
          <w:szCs w:val="24"/>
        </w:rPr>
      </w:pPr>
      <w:hyperlink r:id="rId21" w:history="1">
        <w:r>
          <w:rPr>
            <w:rFonts w:ascii="Times New Roman" w:hAnsi="Times New Roman" w:cs="Times New Roman"/>
            <w:b/>
            <w:w w:val="120"/>
            <w:sz w:val="24"/>
            <w:szCs w:val="24"/>
          </w:rPr>
          <w:t>THETEST</w:t>
        </w:r>
      </w:hyperlink>
    </w:p>
    <w:p w14:paraId="04F9F0D9" w14:textId="77777777" w:rsidR="00416BBA" w:rsidRDefault="00000000">
      <w:pPr>
        <w:rPr>
          <w:rFonts w:ascii="Times New Roman" w:hAnsi="Times New Roman" w:cs="Times New Roman"/>
          <w:sz w:val="24"/>
          <w:szCs w:val="24"/>
        </w:rPr>
      </w:pPr>
      <w:hyperlink r:id="rId22" w:history="1">
        <w:r>
          <w:rPr>
            <w:rFonts w:ascii="Times New Roman" w:hAnsi="Times New Roman" w:cs="Times New Roman"/>
            <w:w w:val="110"/>
            <w:sz w:val="24"/>
            <w:szCs w:val="24"/>
          </w:rPr>
          <w:t>Usingthematerialsprovided,cutoutandmakethelefthalfofthegirl'sskirttoshowthefollowing</w:t>
        </w:r>
      </w:hyperlink>
      <w:hyperlink r:id="rId23" w:history="1">
        <w:r>
          <w:rPr>
            <w:rFonts w:ascii="Times New Roman" w:hAnsi="Times New Roman" w:cs="Times New Roman"/>
            <w:w w:val="110"/>
            <w:sz w:val="24"/>
            <w:szCs w:val="24"/>
          </w:rPr>
          <w:t>processes:</w:t>
        </w:r>
      </w:hyperlink>
    </w:p>
    <w:p w14:paraId="039973ED" w14:textId="77777777" w:rsidR="00416BBA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24" w:history="1">
        <w:proofErr w:type="spellStart"/>
        <w:r>
          <w:rPr>
            <w:rFonts w:ascii="Times New Roman" w:hAnsi="Times New Roman" w:cs="Times New Roman"/>
            <w:w w:val="115"/>
            <w:sz w:val="24"/>
            <w:szCs w:val="24"/>
          </w:rPr>
          <w:t>Cuttingout</w:t>
        </w:r>
        <w:proofErr w:type="spellEnd"/>
        <w:r>
          <w:rPr>
            <w:rFonts w:ascii="Times New Roman" w:hAnsi="Times New Roman" w:cs="Times New Roman"/>
            <w:w w:val="115"/>
            <w:sz w:val="24"/>
            <w:szCs w:val="24"/>
          </w:rPr>
          <w:t>.(18marks)</w:t>
        </w:r>
      </w:hyperlink>
    </w:p>
    <w:p w14:paraId="3100FC54" w14:textId="77777777" w:rsidR="00416BBA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25" w:history="1">
        <w:proofErr w:type="spellStart"/>
        <w:r>
          <w:rPr>
            <w:rFonts w:ascii="Times New Roman" w:hAnsi="Times New Roman" w:cs="Times New Roman"/>
            <w:w w:val="115"/>
            <w:sz w:val="24"/>
            <w:szCs w:val="24"/>
          </w:rPr>
          <w:t>Makingofthedartatthebackskirt</w:t>
        </w:r>
        <w:proofErr w:type="spellEnd"/>
        <w:r>
          <w:rPr>
            <w:rFonts w:ascii="Times New Roman" w:hAnsi="Times New Roman" w:cs="Times New Roman"/>
            <w:w w:val="115"/>
            <w:sz w:val="24"/>
            <w:szCs w:val="24"/>
          </w:rPr>
          <w:t>.(</w:t>
        </w:r>
        <w:r>
          <w:rPr>
            <w:rFonts w:ascii="Times New Roman" w:hAnsi="Times New Roman" w:cs="Times New Roman"/>
            <w:w w:val="115"/>
            <w:sz w:val="24"/>
            <w:szCs w:val="24"/>
            <w:vertAlign w:val="superscript"/>
          </w:rPr>
          <w:t>61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/</w:t>
        </w:r>
        <w:r>
          <w:rPr>
            <w:rFonts w:ascii="Times New Roman" w:hAnsi="Times New Roman" w:cs="Times New Roman"/>
            <w:w w:val="115"/>
            <w:sz w:val="24"/>
            <w:szCs w:val="24"/>
            <w:vertAlign w:val="subscript"/>
          </w:rPr>
          <w:t>2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marks)</w:t>
        </w:r>
      </w:hyperlink>
    </w:p>
    <w:p w14:paraId="0DDCE2F5" w14:textId="77777777" w:rsidR="00416BBA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hyperlink r:id="rId26" w:history="1">
        <w:r>
          <w:rPr>
            <w:rFonts w:ascii="Times New Roman" w:hAnsi="Times New Roman" w:cs="Times New Roman"/>
            <w:w w:val="110"/>
            <w:sz w:val="24"/>
            <w:szCs w:val="24"/>
          </w:rPr>
          <w:t>Joiningoftheyokefronttothelowerskirtfrontusinganoverlaidseam.</w:t>
        </w:r>
        <w:r>
          <w:rPr>
            <w:rFonts w:ascii="Times New Roman" w:hAnsi="Times New Roman" w:cs="Times New Roman"/>
            <w:b/>
            <w:w w:val="110"/>
            <w:sz w:val="24"/>
            <w:szCs w:val="24"/>
          </w:rPr>
          <w:t>Donottrim</w:t>
        </w:r>
        <w:r>
          <w:rPr>
            <w:rFonts w:ascii="Times New Roman" w:hAnsi="Times New Roman" w:cs="Times New Roman"/>
            <w:w w:val="110"/>
            <w:sz w:val="24"/>
            <w:szCs w:val="24"/>
          </w:rPr>
          <w:t>.</w:t>
        </w:r>
        <w:r>
          <w:rPr>
            <w:rFonts w:ascii="Times New Roman" w:hAnsi="Times New Roman" w:cs="Times New Roman"/>
            <w:b/>
            <w:w w:val="110"/>
            <w:sz w:val="24"/>
            <w:szCs w:val="24"/>
          </w:rPr>
          <w:t>Neaten</w:t>
        </w:r>
      </w:hyperlink>
      <w:hyperlink r:id="rId27" w:history="1">
        <w:r>
          <w:rPr>
            <w:rFonts w:ascii="Times New Roman" w:hAnsi="Times New Roman" w:cs="Times New Roman"/>
            <w:b/>
            <w:w w:val="115"/>
            <w:sz w:val="24"/>
            <w:szCs w:val="24"/>
          </w:rPr>
          <w:t>halftheseamusingloopstitches.(12marks)</w:t>
        </w:r>
      </w:hyperlink>
    </w:p>
    <w:p w14:paraId="6DFB8C92" w14:textId="77777777" w:rsidR="00416BBA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28" w:history="1">
        <w:r>
          <w:rPr>
            <w:rFonts w:ascii="Times New Roman" w:hAnsi="Times New Roman" w:cs="Times New Roman"/>
            <w:w w:val="110"/>
            <w:sz w:val="24"/>
            <w:szCs w:val="24"/>
          </w:rPr>
          <w:t>Attachingofthefrilltothelowerskirtfrontusingaplainseam.</w:t>
        </w:r>
        <w:r>
          <w:rPr>
            <w:rFonts w:ascii="Times New Roman" w:hAnsi="Times New Roman" w:cs="Times New Roman"/>
            <w:b/>
            <w:w w:val="110"/>
            <w:sz w:val="24"/>
            <w:szCs w:val="24"/>
          </w:rPr>
          <w:t>Leavethegatheringstitches</w:t>
        </w:r>
      </w:hyperlink>
      <w:hyperlink r:id="rId29" w:history="1">
        <w:r>
          <w:rPr>
            <w:rFonts w:ascii="Times New Roman" w:hAnsi="Times New Roman" w:cs="Times New Roman"/>
            <w:w w:val="110"/>
            <w:sz w:val="24"/>
            <w:szCs w:val="24"/>
          </w:rPr>
          <w:t>anddonottrimtheseamallowance.(11marks)</w:t>
        </w:r>
      </w:hyperlink>
    </w:p>
    <w:p w14:paraId="664CA663" w14:textId="77777777" w:rsidR="00416BBA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pacing w:val="-64"/>
          <w:w w:val="115"/>
          <w:sz w:val="24"/>
          <w:szCs w:val="24"/>
        </w:rPr>
      </w:pPr>
      <w:hyperlink r:id="rId30" w:history="1">
        <w:r>
          <w:rPr>
            <w:rFonts w:ascii="Times New Roman" w:hAnsi="Times New Roman" w:cs="Times New Roman"/>
            <w:w w:val="115"/>
            <w:sz w:val="24"/>
            <w:szCs w:val="24"/>
          </w:rPr>
          <w:t>Makingoftheskirtsideseamfromtheyoketothehemlineusinganopenseam.(7marks)</w:t>
        </w:r>
      </w:hyperlink>
    </w:p>
    <w:p w14:paraId="25980CCB" w14:textId="77777777" w:rsidR="00416BBA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31" w:history="1">
        <w:r>
          <w:rPr>
            <w:rFonts w:ascii="Times New Roman" w:hAnsi="Times New Roman" w:cs="Times New Roman"/>
            <w:w w:val="115"/>
            <w:sz w:val="24"/>
            <w:szCs w:val="24"/>
          </w:rPr>
          <w:t>Attachingofthefrontandbackwaistbandsandholdingtheminplaceusingtackingstitches.(2</w:t>
        </w:r>
      </w:hyperlink>
      <w:r>
        <w:rPr>
          <w:rFonts w:ascii="Times New Roman" w:hAnsi="Times New Roman" w:cs="Times New Roman"/>
          <w:w w:val="115"/>
          <w:sz w:val="24"/>
          <w:szCs w:val="24"/>
        </w:rPr>
        <w:t>0</w:t>
      </w:r>
      <w:hyperlink r:id="rId32" w:history="1">
        <w:r>
          <w:rPr>
            <w:rFonts w:ascii="Times New Roman" w:hAnsi="Times New Roman" w:cs="Times New Roman"/>
            <w:w w:val="115"/>
            <w:sz w:val="24"/>
            <w:szCs w:val="24"/>
          </w:rPr>
          <w:t>marks)</w:t>
        </w:r>
      </w:hyperlink>
    </w:p>
    <w:p w14:paraId="552F7FA4" w14:textId="77777777" w:rsidR="00416BBA" w:rsidRDefault="00416BB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A40A3C0" w14:textId="77777777" w:rsidR="00416BBA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33" w:history="1">
        <w:proofErr w:type="spellStart"/>
        <w:r>
          <w:rPr>
            <w:rFonts w:ascii="Times New Roman" w:hAnsi="Times New Roman" w:cs="Times New Roman"/>
            <w:w w:val="110"/>
            <w:sz w:val="24"/>
            <w:szCs w:val="24"/>
          </w:rPr>
          <w:t>Makingoftheworkedbuttonhole</w:t>
        </w:r>
        <w:proofErr w:type="spellEnd"/>
        <w:r>
          <w:rPr>
            <w:rFonts w:ascii="Times New Roman" w:hAnsi="Times New Roman" w:cs="Times New Roman"/>
            <w:w w:val="110"/>
            <w:sz w:val="24"/>
            <w:szCs w:val="24"/>
          </w:rPr>
          <w:t>.(12marks)</w:t>
        </w:r>
      </w:hyperlink>
    </w:p>
    <w:p w14:paraId="3CD6C92D" w14:textId="77777777" w:rsidR="00416BBA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34" w:history="1">
        <w:proofErr w:type="spellStart"/>
        <w:r>
          <w:rPr>
            <w:rFonts w:ascii="Times New Roman" w:hAnsi="Times New Roman" w:cs="Times New Roman"/>
            <w:w w:val="115"/>
            <w:sz w:val="24"/>
            <w:szCs w:val="24"/>
          </w:rPr>
          <w:t>OMITThemanagementoftheskirthem</w:t>
        </w:r>
        <w:proofErr w:type="spellEnd"/>
        <w:r>
          <w:rPr>
            <w:rFonts w:ascii="Times New Roman" w:hAnsi="Times New Roman" w:cs="Times New Roman"/>
            <w:w w:val="115"/>
            <w:sz w:val="24"/>
            <w:szCs w:val="24"/>
          </w:rPr>
          <w:t>.</w:t>
        </w:r>
      </w:hyperlink>
    </w:p>
    <w:p w14:paraId="16F0A7AE" w14:textId="77777777" w:rsidR="00416BBA" w:rsidRDefault="00000000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35" w:history="1">
        <w:proofErr w:type="spellStart"/>
        <w:r>
          <w:rPr>
            <w:rFonts w:ascii="Times New Roman" w:hAnsi="Times New Roman" w:cs="Times New Roman"/>
            <w:spacing w:val="-1"/>
            <w:w w:val="115"/>
            <w:sz w:val="24"/>
            <w:szCs w:val="24"/>
          </w:rPr>
          <w:t>Overallpresentation</w:t>
        </w:r>
        <w:proofErr w:type="spellEnd"/>
        <w:r>
          <w:rPr>
            <w:rFonts w:ascii="Times New Roman" w:hAnsi="Times New Roman" w:cs="Times New Roman"/>
            <w:spacing w:val="-1"/>
            <w:w w:val="115"/>
            <w:sz w:val="24"/>
            <w:szCs w:val="24"/>
          </w:rPr>
          <w:t>.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(6</w:t>
        </w:r>
        <w:r>
          <w:rPr>
            <w:rFonts w:ascii="Times New Roman" w:hAnsi="Times New Roman" w:cs="Times New Roman"/>
            <w:w w:val="115"/>
            <w:sz w:val="24"/>
            <w:szCs w:val="24"/>
            <w:vertAlign w:val="superscript"/>
          </w:rPr>
          <w:t>1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/</w:t>
        </w:r>
        <w:r>
          <w:rPr>
            <w:rFonts w:ascii="Times New Roman" w:hAnsi="Times New Roman" w:cs="Times New Roman"/>
            <w:w w:val="115"/>
            <w:sz w:val="24"/>
            <w:szCs w:val="24"/>
            <w:vertAlign w:val="subscript"/>
          </w:rPr>
          <w:t>2</w:t>
        </w:r>
        <w:r>
          <w:rPr>
            <w:rFonts w:ascii="Times New Roman" w:hAnsi="Times New Roman" w:cs="Times New Roman"/>
            <w:w w:val="115"/>
            <w:sz w:val="24"/>
            <w:szCs w:val="24"/>
          </w:rPr>
          <w:t>marks)</w:t>
        </w:r>
      </w:hyperlink>
    </w:p>
    <w:p w14:paraId="295D7A01" w14:textId="77777777" w:rsidR="00416BBA" w:rsidRDefault="00000000">
      <w:pPr>
        <w:rPr>
          <w:rFonts w:ascii="Times New Roman" w:hAnsi="Times New Roman" w:cs="Times New Roman"/>
          <w:sz w:val="24"/>
          <w:szCs w:val="24"/>
        </w:rPr>
      </w:pPr>
      <w:hyperlink r:id="rId36" w:history="1">
        <w:r>
          <w:rPr>
            <w:rFonts w:ascii="Times New Roman" w:hAnsi="Times New Roman" w:cs="Times New Roman"/>
            <w:w w:val="115"/>
            <w:sz w:val="24"/>
            <w:szCs w:val="24"/>
          </w:rPr>
          <w:t>Attheendoftheexamination,firmlysewontoyourwork,onasinglefabric,alabelbearingyour</w:t>
        </w:r>
      </w:hyperlink>
      <w:hyperlink r:id="rId37" w:history="1">
        <w:r>
          <w:rPr>
            <w:rFonts w:ascii="Times New Roman" w:hAnsi="Times New Roman" w:cs="Times New Roman"/>
            <w:w w:val="115"/>
            <w:sz w:val="24"/>
            <w:szCs w:val="24"/>
          </w:rPr>
          <w:t>name and index number. Remove the needle, pins and loose threads from your work. Fold your</w:t>
        </w:r>
      </w:hyperlink>
      <w:hyperlink r:id="rId38" w:history="1">
        <w:r>
          <w:rPr>
            <w:rFonts w:ascii="Times New Roman" w:hAnsi="Times New Roman" w:cs="Times New Roman"/>
            <w:w w:val="115"/>
            <w:sz w:val="24"/>
            <w:szCs w:val="24"/>
          </w:rPr>
          <w:t>workneatlyandplaceitintheenvelopeprovided.Donotputscrapsoffabricintheenvelope.Do</w:t>
        </w:r>
      </w:hyperlink>
      <w:hyperlink r:id="rId39" w:history="1">
        <w:r>
          <w:rPr>
            <w:rFonts w:ascii="Times New Roman" w:hAnsi="Times New Roman" w:cs="Times New Roman"/>
            <w:w w:val="115"/>
            <w:sz w:val="24"/>
            <w:szCs w:val="24"/>
          </w:rPr>
          <w:t>notsealtheenvelope.</w:t>
        </w:r>
      </w:hyperlink>
    </w:p>
    <w:p w14:paraId="021E5042" w14:textId="77777777" w:rsidR="00416BBA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FF9A9EC" w14:textId="77777777" w:rsidR="00416BBA" w:rsidRDefault="00000000">
      <w:pPr>
        <w:tabs>
          <w:tab w:val="left" w:pos="6060"/>
        </w:tabs>
      </w:pPr>
      <w:r>
        <w:rPr>
          <w:noProof/>
          <w:sz w:val="20"/>
        </w:rPr>
        <w:drawing>
          <wp:inline distT="0" distB="0" distL="0" distR="0" wp14:anchorId="07F8BA8D" wp14:editId="6C196858">
            <wp:extent cx="7496831" cy="8671034"/>
            <wp:effectExtent l="0" t="0" r="8890" b="0"/>
            <wp:docPr id="1026" name="image2.jpe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jpeg"/>
                    <pic:cNvPicPr/>
                  </pic:nvPicPr>
                  <pic:blipFill>
                    <a:blip r:embed="rId40" cstate="print"/>
                    <a:srcRect/>
                    <a:stretch/>
                  </pic:blipFill>
                  <pic:spPr>
                    <a:xfrm>
                      <a:off x="0" y="0"/>
                      <a:ext cx="7496831" cy="8671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6BBA">
      <w:headerReference w:type="even" r:id="rId41"/>
      <w:headerReference w:type="default" r:id="rId42"/>
      <w:footerReference w:type="even" r:id="rId43"/>
      <w:footerReference w:type="default" r:id="rId44"/>
      <w:headerReference w:type="first" r:id="rId45"/>
      <w:footerReference w:type="first" r:id="rId46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97CADB" w14:textId="77777777" w:rsidR="00F6354F" w:rsidRDefault="00F6354F">
      <w:pPr>
        <w:spacing w:after="0" w:line="240" w:lineRule="auto"/>
      </w:pPr>
      <w:r>
        <w:separator/>
      </w:r>
    </w:p>
  </w:endnote>
  <w:endnote w:type="continuationSeparator" w:id="0">
    <w:p w14:paraId="062BAD56" w14:textId="77777777" w:rsidR="00F6354F" w:rsidRDefault="00F63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7D6A7" w14:textId="77777777" w:rsidR="00EB50E4" w:rsidRDefault="00EB50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D14530" w14:textId="77777777" w:rsidR="00416BBA" w:rsidRDefault="00416B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5879A" w14:textId="77777777" w:rsidR="00EB50E4" w:rsidRDefault="00EB5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24D618" w14:textId="77777777" w:rsidR="00F6354F" w:rsidRDefault="00F6354F">
      <w:pPr>
        <w:spacing w:after="0" w:line="240" w:lineRule="auto"/>
      </w:pPr>
      <w:r>
        <w:separator/>
      </w:r>
    </w:p>
  </w:footnote>
  <w:footnote w:type="continuationSeparator" w:id="0">
    <w:p w14:paraId="3C30ECC7" w14:textId="77777777" w:rsidR="00F6354F" w:rsidRDefault="00F63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171CC1" w14:textId="77777777" w:rsidR="00EB50E4" w:rsidRDefault="00EB50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F79725" w14:textId="77777777" w:rsidR="00EB50E4" w:rsidRDefault="00EB50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D335CF" w14:textId="77777777" w:rsidR="00EB50E4" w:rsidRDefault="00EB50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multiLevelType w:val="hybridMultilevel"/>
    <w:tmpl w:val="E25C8AB0"/>
    <w:lvl w:ilvl="0" w:tplc="EA86CE10">
      <w:start w:val="1"/>
      <w:numFmt w:val="lowerLetter"/>
      <w:lvlText w:val="(%1)"/>
      <w:lvlJc w:val="left"/>
      <w:pPr>
        <w:ind w:left="915" w:hanging="329"/>
      </w:pPr>
      <w:rPr>
        <w:rFonts w:ascii="Trebuchet MS" w:eastAsia="Trebuchet MS" w:hAnsi="Trebuchet MS" w:cs="Trebuchet MS" w:hint="default"/>
        <w:spacing w:val="-1"/>
        <w:w w:val="111"/>
        <w:sz w:val="19"/>
        <w:szCs w:val="19"/>
        <w:lang w:val="en-US" w:eastAsia="en-US" w:bidi="ar-SA"/>
      </w:rPr>
    </w:lvl>
    <w:lvl w:ilvl="1" w:tplc="C436EA82">
      <w:start w:val="1"/>
      <w:numFmt w:val="bullet"/>
      <w:lvlText w:val="•"/>
      <w:lvlJc w:val="left"/>
      <w:pPr>
        <w:ind w:left="1852" w:hanging="329"/>
      </w:pPr>
      <w:rPr>
        <w:rFonts w:hint="default"/>
        <w:lang w:val="en-US" w:eastAsia="en-US" w:bidi="ar-SA"/>
      </w:rPr>
    </w:lvl>
    <w:lvl w:ilvl="2" w:tplc="0950C70E">
      <w:start w:val="1"/>
      <w:numFmt w:val="bullet"/>
      <w:lvlText w:val="•"/>
      <w:lvlJc w:val="left"/>
      <w:pPr>
        <w:ind w:left="2785" w:hanging="329"/>
      </w:pPr>
      <w:rPr>
        <w:rFonts w:hint="default"/>
        <w:lang w:val="en-US" w:eastAsia="en-US" w:bidi="ar-SA"/>
      </w:rPr>
    </w:lvl>
    <w:lvl w:ilvl="3" w:tplc="D654D05C">
      <w:start w:val="1"/>
      <w:numFmt w:val="bullet"/>
      <w:lvlText w:val="•"/>
      <w:lvlJc w:val="left"/>
      <w:pPr>
        <w:ind w:left="3717" w:hanging="329"/>
      </w:pPr>
      <w:rPr>
        <w:rFonts w:hint="default"/>
        <w:lang w:val="en-US" w:eastAsia="en-US" w:bidi="ar-SA"/>
      </w:rPr>
    </w:lvl>
    <w:lvl w:ilvl="4" w:tplc="127A1850">
      <w:start w:val="1"/>
      <w:numFmt w:val="bullet"/>
      <w:lvlText w:val="•"/>
      <w:lvlJc w:val="left"/>
      <w:pPr>
        <w:ind w:left="4650" w:hanging="329"/>
      </w:pPr>
      <w:rPr>
        <w:rFonts w:hint="default"/>
        <w:lang w:val="en-US" w:eastAsia="en-US" w:bidi="ar-SA"/>
      </w:rPr>
    </w:lvl>
    <w:lvl w:ilvl="5" w:tplc="F482BD20">
      <w:start w:val="1"/>
      <w:numFmt w:val="bullet"/>
      <w:lvlText w:val="•"/>
      <w:lvlJc w:val="left"/>
      <w:pPr>
        <w:ind w:left="5582" w:hanging="329"/>
      </w:pPr>
      <w:rPr>
        <w:rFonts w:hint="default"/>
        <w:lang w:val="en-US" w:eastAsia="en-US" w:bidi="ar-SA"/>
      </w:rPr>
    </w:lvl>
    <w:lvl w:ilvl="6" w:tplc="30045F70">
      <w:start w:val="1"/>
      <w:numFmt w:val="bullet"/>
      <w:lvlText w:val="•"/>
      <w:lvlJc w:val="left"/>
      <w:pPr>
        <w:ind w:left="6515" w:hanging="329"/>
      </w:pPr>
      <w:rPr>
        <w:rFonts w:hint="default"/>
        <w:lang w:val="en-US" w:eastAsia="en-US" w:bidi="ar-SA"/>
      </w:rPr>
    </w:lvl>
    <w:lvl w:ilvl="7" w:tplc="DD0A43A4">
      <w:start w:val="1"/>
      <w:numFmt w:val="bullet"/>
      <w:lvlText w:val="•"/>
      <w:lvlJc w:val="left"/>
      <w:pPr>
        <w:ind w:left="7447" w:hanging="329"/>
      </w:pPr>
      <w:rPr>
        <w:rFonts w:hint="default"/>
        <w:lang w:val="en-US" w:eastAsia="en-US" w:bidi="ar-SA"/>
      </w:rPr>
    </w:lvl>
    <w:lvl w:ilvl="8" w:tplc="556A4814">
      <w:start w:val="1"/>
      <w:numFmt w:val="bullet"/>
      <w:lvlText w:val="•"/>
      <w:lvlJc w:val="left"/>
      <w:pPr>
        <w:ind w:left="8380" w:hanging="329"/>
      </w:pPr>
      <w:rPr>
        <w:rFonts w:hint="default"/>
        <w:lang w:val="en-US" w:eastAsia="en-US" w:bidi="ar-SA"/>
      </w:rPr>
    </w:lvl>
  </w:abstractNum>
  <w:abstractNum w:abstractNumId="1" w15:restartNumberingAfterBreak="0">
    <w:nsid w:val="00000001"/>
    <w:multiLevelType w:val="hybridMultilevel"/>
    <w:tmpl w:val="E4F084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2"/>
    <w:multiLevelType w:val="hybridMultilevel"/>
    <w:tmpl w:val="A0A42B10"/>
    <w:lvl w:ilvl="0" w:tplc="897E1F42">
      <w:start w:val="1"/>
      <w:numFmt w:val="decimal"/>
      <w:lvlText w:val="%1"/>
      <w:lvlJc w:val="left"/>
      <w:pPr>
        <w:ind w:left="770" w:hanging="184"/>
      </w:pPr>
      <w:rPr>
        <w:rFonts w:ascii="Trebuchet MS" w:eastAsia="Trebuchet MS" w:hAnsi="Trebuchet MS" w:cs="Trebuchet MS" w:hint="default"/>
        <w:w w:val="122"/>
        <w:sz w:val="19"/>
        <w:szCs w:val="19"/>
        <w:lang w:val="en-US" w:eastAsia="en-US" w:bidi="ar-SA"/>
      </w:rPr>
    </w:lvl>
    <w:lvl w:ilvl="1" w:tplc="AE48B336">
      <w:start w:val="1"/>
      <w:numFmt w:val="bullet"/>
      <w:lvlText w:val="•"/>
      <w:lvlJc w:val="left"/>
      <w:pPr>
        <w:ind w:left="1726" w:hanging="184"/>
      </w:pPr>
      <w:rPr>
        <w:rFonts w:hint="default"/>
        <w:lang w:val="en-US" w:eastAsia="en-US" w:bidi="ar-SA"/>
      </w:rPr>
    </w:lvl>
    <w:lvl w:ilvl="2" w:tplc="CC20A2A4">
      <w:start w:val="1"/>
      <w:numFmt w:val="bullet"/>
      <w:lvlText w:val="•"/>
      <w:lvlJc w:val="left"/>
      <w:pPr>
        <w:ind w:left="2673" w:hanging="184"/>
      </w:pPr>
      <w:rPr>
        <w:rFonts w:hint="default"/>
        <w:lang w:val="en-US" w:eastAsia="en-US" w:bidi="ar-SA"/>
      </w:rPr>
    </w:lvl>
    <w:lvl w:ilvl="3" w:tplc="F1307208">
      <w:start w:val="1"/>
      <w:numFmt w:val="bullet"/>
      <w:lvlText w:val="•"/>
      <w:lvlJc w:val="left"/>
      <w:pPr>
        <w:ind w:left="3619" w:hanging="184"/>
      </w:pPr>
      <w:rPr>
        <w:rFonts w:hint="default"/>
        <w:lang w:val="en-US" w:eastAsia="en-US" w:bidi="ar-SA"/>
      </w:rPr>
    </w:lvl>
    <w:lvl w:ilvl="4" w:tplc="41801BA6">
      <w:start w:val="1"/>
      <w:numFmt w:val="bullet"/>
      <w:lvlText w:val="•"/>
      <w:lvlJc w:val="left"/>
      <w:pPr>
        <w:ind w:left="4566" w:hanging="184"/>
      </w:pPr>
      <w:rPr>
        <w:rFonts w:hint="default"/>
        <w:lang w:val="en-US" w:eastAsia="en-US" w:bidi="ar-SA"/>
      </w:rPr>
    </w:lvl>
    <w:lvl w:ilvl="5" w:tplc="FA82E6A6">
      <w:start w:val="1"/>
      <w:numFmt w:val="bullet"/>
      <w:lvlText w:val="•"/>
      <w:lvlJc w:val="left"/>
      <w:pPr>
        <w:ind w:left="5512" w:hanging="184"/>
      </w:pPr>
      <w:rPr>
        <w:rFonts w:hint="default"/>
        <w:lang w:val="en-US" w:eastAsia="en-US" w:bidi="ar-SA"/>
      </w:rPr>
    </w:lvl>
    <w:lvl w:ilvl="6" w:tplc="01A2F1E6">
      <w:start w:val="1"/>
      <w:numFmt w:val="bullet"/>
      <w:lvlText w:val="•"/>
      <w:lvlJc w:val="left"/>
      <w:pPr>
        <w:ind w:left="6459" w:hanging="184"/>
      </w:pPr>
      <w:rPr>
        <w:rFonts w:hint="default"/>
        <w:lang w:val="en-US" w:eastAsia="en-US" w:bidi="ar-SA"/>
      </w:rPr>
    </w:lvl>
    <w:lvl w:ilvl="7" w:tplc="9C422554">
      <w:start w:val="1"/>
      <w:numFmt w:val="bullet"/>
      <w:lvlText w:val="•"/>
      <w:lvlJc w:val="left"/>
      <w:pPr>
        <w:ind w:left="7405" w:hanging="184"/>
      </w:pPr>
      <w:rPr>
        <w:rFonts w:hint="default"/>
        <w:lang w:val="en-US" w:eastAsia="en-US" w:bidi="ar-SA"/>
      </w:rPr>
    </w:lvl>
    <w:lvl w:ilvl="8" w:tplc="53267224">
      <w:start w:val="1"/>
      <w:numFmt w:val="bullet"/>
      <w:lvlText w:val="•"/>
      <w:lvlJc w:val="left"/>
      <w:pPr>
        <w:ind w:left="8352" w:hanging="184"/>
      </w:pPr>
      <w:rPr>
        <w:rFonts w:hint="default"/>
        <w:lang w:val="en-US" w:eastAsia="en-US" w:bidi="ar-SA"/>
      </w:rPr>
    </w:lvl>
  </w:abstractNum>
  <w:abstractNum w:abstractNumId="3" w15:restartNumberingAfterBreak="0">
    <w:nsid w:val="00000003"/>
    <w:multiLevelType w:val="hybridMultilevel"/>
    <w:tmpl w:val="E8FCB486"/>
    <w:lvl w:ilvl="0" w:tplc="0409000F">
      <w:start w:val="1"/>
      <w:numFmt w:val="decimal"/>
      <w:lvlText w:val="%1."/>
      <w:lvlJc w:val="left"/>
      <w:pPr>
        <w:ind w:left="1307" w:hanging="360"/>
      </w:pPr>
    </w:lvl>
    <w:lvl w:ilvl="1" w:tplc="04090019" w:tentative="1">
      <w:start w:val="1"/>
      <w:numFmt w:val="lowerLetter"/>
      <w:lvlText w:val="%2."/>
      <w:lvlJc w:val="left"/>
      <w:pPr>
        <w:ind w:left="2027" w:hanging="360"/>
      </w:pPr>
    </w:lvl>
    <w:lvl w:ilvl="2" w:tplc="0409001B" w:tentative="1">
      <w:start w:val="1"/>
      <w:numFmt w:val="lowerRoman"/>
      <w:lvlText w:val="%3."/>
      <w:lvlJc w:val="right"/>
      <w:pPr>
        <w:ind w:left="2747" w:hanging="180"/>
      </w:pPr>
    </w:lvl>
    <w:lvl w:ilvl="3" w:tplc="0409000F" w:tentative="1">
      <w:start w:val="1"/>
      <w:numFmt w:val="decimal"/>
      <w:lvlText w:val="%4."/>
      <w:lvlJc w:val="left"/>
      <w:pPr>
        <w:ind w:left="3467" w:hanging="360"/>
      </w:pPr>
    </w:lvl>
    <w:lvl w:ilvl="4" w:tplc="04090019" w:tentative="1">
      <w:start w:val="1"/>
      <w:numFmt w:val="lowerLetter"/>
      <w:lvlText w:val="%5."/>
      <w:lvlJc w:val="left"/>
      <w:pPr>
        <w:ind w:left="4187" w:hanging="360"/>
      </w:pPr>
    </w:lvl>
    <w:lvl w:ilvl="5" w:tplc="0409001B" w:tentative="1">
      <w:start w:val="1"/>
      <w:numFmt w:val="lowerRoman"/>
      <w:lvlText w:val="%6."/>
      <w:lvlJc w:val="right"/>
      <w:pPr>
        <w:ind w:left="4907" w:hanging="180"/>
      </w:pPr>
    </w:lvl>
    <w:lvl w:ilvl="6" w:tplc="0409000F" w:tentative="1">
      <w:start w:val="1"/>
      <w:numFmt w:val="decimal"/>
      <w:lvlText w:val="%7."/>
      <w:lvlJc w:val="left"/>
      <w:pPr>
        <w:ind w:left="5627" w:hanging="360"/>
      </w:pPr>
    </w:lvl>
    <w:lvl w:ilvl="7" w:tplc="04090019" w:tentative="1">
      <w:start w:val="1"/>
      <w:numFmt w:val="lowerLetter"/>
      <w:lvlText w:val="%8."/>
      <w:lvlJc w:val="left"/>
      <w:pPr>
        <w:ind w:left="6347" w:hanging="360"/>
      </w:pPr>
    </w:lvl>
    <w:lvl w:ilvl="8" w:tplc="0409001B" w:tentative="1">
      <w:start w:val="1"/>
      <w:numFmt w:val="lowerRoman"/>
      <w:lvlText w:val="%9."/>
      <w:lvlJc w:val="right"/>
      <w:pPr>
        <w:ind w:left="7067" w:hanging="180"/>
      </w:pPr>
    </w:lvl>
  </w:abstractNum>
  <w:abstractNum w:abstractNumId="4" w15:restartNumberingAfterBreak="0">
    <w:nsid w:val="00000004"/>
    <w:multiLevelType w:val="hybridMultilevel"/>
    <w:tmpl w:val="488C934A"/>
    <w:lvl w:ilvl="0" w:tplc="040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59707884" w:tentative="1">
      <w:start w:val="1"/>
      <w:numFmt w:val="lowerLetter"/>
      <w:lvlText w:val="%2."/>
      <w:lvlJc w:val="left"/>
      <w:pPr>
        <w:ind w:left="2027" w:hanging="360"/>
      </w:pPr>
    </w:lvl>
    <w:lvl w:ilvl="2" w:tplc="055603B4" w:tentative="1">
      <w:start w:val="1"/>
      <w:numFmt w:val="lowerRoman"/>
      <w:lvlText w:val="%3."/>
      <w:lvlJc w:val="right"/>
      <w:pPr>
        <w:ind w:left="2747" w:hanging="180"/>
      </w:pPr>
    </w:lvl>
    <w:lvl w:ilvl="3" w:tplc="56FEAD7A" w:tentative="1">
      <w:start w:val="1"/>
      <w:numFmt w:val="decimal"/>
      <w:lvlText w:val="%4."/>
      <w:lvlJc w:val="left"/>
      <w:pPr>
        <w:ind w:left="3467" w:hanging="360"/>
      </w:pPr>
    </w:lvl>
    <w:lvl w:ilvl="4" w:tplc="C8A4F228" w:tentative="1">
      <w:start w:val="1"/>
      <w:numFmt w:val="lowerLetter"/>
      <w:lvlText w:val="%5."/>
      <w:lvlJc w:val="left"/>
      <w:pPr>
        <w:ind w:left="4187" w:hanging="360"/>
      </w:pPr>
    </w:lvl>
    <w:lvl w:ilvl="5" w:tplc="7C7E846A" w:tentative="1">
      <w:start w:val="1"/>
      <w:numFmt w:val="lowerRoman"/>
      <w:lvlText w:val="%6."/>
      <w:lvlJc w:val="right"/>
      <w:pPr>
        <w:ind w:left="4907" w:hanging="180"/>
      </w:pPr>
    </w:lvl>
    <w:lvl w:ilvl="6" w:tplc="42F4FB84" w:tentative="1">
      <w:start w:val="1"/>
      <w:numFmt w:val="decimal"/>
      <w:lvlText w:val="%7."/>
      <w:lvlJc w:val="left"/>
      <w:pPr>
        <w:ind w:left="5627" w:hanging="360"/>
      </w:pPr>
    </w:lvl>
    <w:lvl w:ilvl="7" w:tplc="97DC4632" w:tentative="1">
      <w:start w:val="1"/>
      <w:numFmt w:val="lowerLetter"/>
      <w:lvlText w:val="%8."/>
      <w:lvlJc w:val="left"/>
      <w:pPr>
        <w:ind w:left="6347" w:hanging="360"/>
      </w:pPr>
    </w:lvl>
    <w:lvl w:ilvl="8" w:tplc="71428A3A" w:tentative="1">
      <w:start w:val="1"/>
      <w:numFmt w:val="lowerRoman"/>
      <w:lvlText w:val="%9."/>
      <w:lvlJc w:val="right"/>
      <w:pPr>
        <w:ind w:left="7067" w:hanging="180"/>
      </w:pPr>
    </w:lvl>
  </w:abstractNum>
  <w:abstractNum w:abstractNumId="5" w15:restartNumberingAfterBreak="0">
    <w:nsid w:val="00000005"/>
    <w:multiLevelType w:val="hybridMultilevel"/>
    <w:tmpl w:val="4D004C3A"/>
    <w:lvl w:ilvl="0" w:tplc="AE348E00">
      <w:start w:val="7"/>
      <w:numFmt w:val="lowerLetter"/>
      <w:lvlText w:val="(%1)"/>
      <w:lvlJc w:val="left"/>
      <w:pPr>
        <w:ind w:left="919" w:hanging="333"/>
      </w:pPr>
      <w:rPr>
        <w:rFonts w:ascii="Trebuchet MS" w:eastAsia="Trebuchet MS" w:hAnsi="Trebuchet MS" w:cs="Trebuchet MS" w:hint="default"/>
        <w:spacing w:val="-1"/>
        <w:w w:val="115"/>
        <w:sz w:val="19"/>
        <w:szCs w:val="19"/>
        <w:lang w:val="en-US" w:eastAsia="en-US" w:bidi="ar-SA"/>
      </w:rPr>
    </w:lvl>
    <w:lvl w:ilvl="1" w:tplc="3F0C01A2">
      <w:start w:val="1"/>
      <w:numFmt w:val="bullet"/>
      <w:lvlText w:val="•"/>
      <w:lvlJc w:val="left"/>
      <w:pPr>
        <w:ind w:left="1852" w:hanging="333"/>
      </w:pPr>
      <w:rPr>
        <w:rFonts w:hint="default"/>
        <w:lang w:val="en-US" w:eastAsia="en-US" w:bidi="ar-SA"/>
      </w:rPr>
    </w:lvl>
    <w:lvl w:ilvl="2" w:tplc="162C0AEC">
      <w:start w:val="1"/>
      <w:numFmt w:val="bullet"/>
      <w:lvlText w:val="•"/>
      <w:lvlJc w:val="left"/>
      <w:pPr>
        <w:ind w:left="2785" w:hanging="333"/>
      </w:pPr>
      <w:rPr>
        <w:rFonts w:hint="default"/>
        <w:lang w:val="en-US" w:eastAsia="en-US" w:bidi="ar-SA"/>
      </w:rPr>
    </w:lvl>
    <w:lvl w:ilvl="3" w:tplc="50DEE09E">
      <w:start w:val="1"/>
      <w:numFmt w:val="bullet"/>
      <w:lvlText w:val="•"/>
      <w:lvlJc w:val="left"/>
      <w:pPr>
        <w:ind w:left="3717" w:hanging="333"/>
      </w:pPr>
      <w:rPr>
        <w:rFonts w:hint="default"/>
        <w:lang w:val="en-US" w:eastAsia="en-US" w:bidi="ar-SA"/>
      </w:rPr>
    </w:lvl>
    <w:lvl w:ilvl="4" w:tplc="8A74ED3A">
      <w:start w:val="1"/>
      <w:numFmt w:val="bullet"/>
      <w:lvlText w:val="•"/>
      <w:lvlJc w:val="left"/>
      <w:pPr>
        <w:ind w:left="4650" w:hanging="333"/>
      </w:pPr>
      <w:rPr>
        <w:rFonts w:hint="default"/>
        <w:lang w:val="en-US" w:eastAsia="en-US" w:bidi="ar-SA"/>
      </w:rPr>
    </w:lvl>
    <w:lvl w:ilvl="5" w:tplc="6CA6A50A">
      <w:start w:val="1"/>
      <w:numFmt w:val="bullet"/>
      <w:lvlText w:val="•"/>
      <w:lvlJc w:val="left"/>
      <w:pPr>
        <w:ind w:left="5582" w:hanging="333"/>
      </w:pPr>
      <w:rPr>
        <w:rFonts w:hint="default"/>
        <w:lang w:val="en-US" w:eastAsia="en-US" w:bidi="ar-SA"/>
      </w:rPr>
    </w:lvl>
    <w:lvl w:ilvl="6" w:tplc="DB34E2D8">
      <w:start w:val="1"/>
      <w:numFmt w:val="bullet"/>
      <w:lvlText w:val="•"/>
      <w:lvlJc w:val="left"/>
      <w:pPr>
        <w:ind w:left="6515" w:hanging="333"/>
      </w:pPr>
      <w:rPr>
        <w:rFonts w:hint="default"/>
        <w:lang w:val="en-US" w:eastAsia="en-US" w:bidi="ar-SA"/>
      </w:rPr>
    </w:lvl>
    <w:lvl w:ilvl="7" w:tplc="0226DF7A">
      <w:start w:val="1"/>
      <w:numFmt w:val="bullet"/>
      <w:lvlText w:val="•"/>
      <w:lvlJc w:val="left"/>
      <w:pPr>
        <w:ind w:left="7447" w:hanging="333"/>
      </w:pPr>
      <w:rPr>
        <w:rFonts w:hint="default"/>
        <w:lang w:val="en-US" w:eastAsia="en-US" w:bidi="ar-SA"/>
      </w:rPr>
    </w:lvl>
    <w:lvl w:ilvl="8" w:tplc="E3A0FA6C">
      <w:start w:val="1"/>
      <w:numFmt w:val="bullet"/>
      <w:lvlText w:val="•"/>
      <w:lvlJc w:val="left"/>
      <w:pPr>
        <w:ind w:left="8380" w:hanging="333"/>
      </w:pPr>
      <w:rPr>
        <w:rFonts w:hint="default"/>
        <w:lang w:val="en-US" w:eastAsia="en-US" w:bidi="ar-SA"/>
      </w:rPr>
    </w:lvl>
  </w:abstractNum>
  <w:num w:numId="1" w16cid:durableId="1328942142">
    <w:abstractNumId w:val="1"/>
  </w:num>
  <w:num w:numId="2" w16cid:durableId="245842729">
    <w:abstractNumId w:val="5"/>
  </w:num>
  <w:num w:numId="3" w16cid:durableId="581990789">
    <w:abstractNumId w:val="0"/>
  </w:num>
  <w:num w:numId="4" w16cid:durableId="70281236">
    <w:abstractNumId w:val="2"/>
  </w:num>
  <w:num w:numId="5" w16cid:durableId="744650987">
    <w:abstractNumId w:val="3"/>
  </w:num>
  <w:num w:numId="6" w16cid:durableId="2014062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16BBA"/>
    <w:rsid w:val="00416BBA"/>
    <w:rsid w:val="009B6C82"/>
    <w:rsid w:val="00EB50E4"/>
    <w:rsid w:val="00F635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B4894CF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SimSun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pPr>
      <w:widowControl w:val="0"/>
      <w:autoSpaceDE w:val="0"/>
      <w:autoSpaceDN w:val="0"/>
      <w:spacing w:after="0" w:line="240" w:lineRule="auto"/>
      <w:ind w:left="587"/>
      <w:outlineLvl w:val="0"/>
    </w:pPr>
    <w:rPr>
      <w:rFonts w:ascii="Trebuchet MS" w:eastAsia="Trebuchet MS" w:hAnsi="Trebuchet MS" w:cs="Trebuchet MS"/>
      <w:b/>
      <w:bCs/>
      <w:kern w:val="0"/>
      <w:sz w:val="19"/>
      <w:szCs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Trebuchet MS" w:eastAsia="Trebuchet MS" w:hAnsi="Trebuchet MS" w:cs="Trebuchet MS"/>
      <w:b/>
      <w:bCs/>
      <w:kern w:val="0"/>
      <w:sz w:val="19"/>
      <w:szCs w:val="19"/>
    </w:rPr>
  </w:style>
  <w:style w:type="paragraph" w:styleId="BodyText">
    <w:name w:val="Body Text"/>
    <w:basedOn w:val="Normal"/>
    <w:link w:val="BodyTextChar"/>
    <w:uiPriority w:val="1"/>
    <w:qFormat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kern w:val="0"/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Pr>
      <w:rFonts w:ascii="Trebuchet MS" w:eastAsia="Trebuchet MS" w:hAnsi="Trebuchet MS" w:cs="Trebuchet MS"/>
      <w:kern w:val="0"/>
      <w:sz w:val="19"/>
      <w:szCs w:val="19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revision.co.ke/" TargetMode="External"/><Relationship Id="rId18" Type="http://schemas.openxmlformats.org/officeDocument/2006/relationships/hyperlink" Target="http://revision.co.ke/" TargetMode="External"/><Relationship Id="rId26" Type="http://schemas.openxmlformats.org/officeDocument/2006/relationships/hyperlink" Target="http://revision.co.ke/" TargetMode="External"/><Relationship Id="rId39" Type="http://schemas.openxmlformats.org/officeDocument/2006/relationships/hyperlink" Target="http://revision.co.ke/" TargetMode="External"/><Relationship Id="rId21" Type="http://schemas.openxmlformats.org/officeDocument/2006/relationships/hyperlink" Target="http://revision.co.ke/" TargetMode="External"/><Relationship Id="rId34" Type="http://schemas.openxmlformats.org/officeDocument/2006/relationships/hyperlink" Target="http://revision.co.ke/" TargetMode="External"/><Relationship Id="rId42" Type="http://schemas.openxmlformats.org/officeDocument/2006/relationships/header" Target="header2.xml"/><Relationship Id="rId47" Type="http://schemas.openxmlformats.org/officeDocument/2006/relationships/fontTable" Target="fontTable.xml"/><Relationship Id="rId7" Type="http://schemas.openxmlformats.org/officeDocument/2006/relationships/hyperlink" Target="http://revision.co.ke/" TargetMode="External"/><Relationship Id="rId2" Type="http://schemas.openxmlformats.org/officeDocument/2006/relationships/styles" Target="styles.xml"/><Relationship Id="rId16" Type="http://schemas.openxmlformats.org/officeDocument/2006/relationships/hyperlink" Target="http://revision.co.ke/" TargetMode="External"/><Relationship Id="rId29" Type="http://schemas.openxmlformats.org/officeDocument/2006/relationships/hyperlink" Target="http://revision.co.ke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evision.co.ke/" TargetMode="External"/><Relationship Id="rId24" Type="http://schemas.openxmlformats.org/officeDocument/2006/relationships/hyperlink" Target="http://revision.co.ke/" TargetMode="External"/><Relationship Id="rId32" Type="http://schemas.openxmlformats.org/officeDocument/2006/relationships/hyperlink" Target="http://revision.co.ke/" TargetMode="External"/><Relationship Id="rId37" Type="http://schemas.openxmlformats.org/officeDocument/2006/relationships/hyperlink" Target="http://revision.co.ke/" TargetMode="External"/><Relationship Id="rId40" Type="http://schemas.openxmlformats.org/officeDocument/2006/relationships/image" Target="media/image1.jpeg"/><Relationship Id="rId45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revision.co.ke/" TargetMode="External"/><Relationship Id="rId23" Type="http://schemas.openxmlformats.org/officeDocument/2006/relationships/hyperlink" Target="http://revision.co.ke/" TargetMode="External"/><Relationship Id="rId28" Type="http://schemas.openxmlformats.org/officeDocument/2006/relationships/hyperlink" Target="http://revision.co.ke/" TargetMode="External"/><Relationship Id="rId36" Type="http://schemas.openxmlformats.org/officeDocument/2006/relationships/hyperlink" Target="http://revision.co.ke/" TargetMode="External"/><Relationship Id="rId10" Type="http://schemas.openxmlformats.org/officeDocument/2006/relationships/hyperlink" Target="http://revision.co.ke/" TargetMode="External"/><Relationship Id="rId19" Type="http://schemas.openxmlformats.org/officeDocument/2006/relationships/hyperlink" Target="http://revision.co.ke/" TargetMode="External"/><Relationship Id="rId31" Type="http://schemas.openxmlformats.org/officeDocument/2006/relationships/hyperlink" Target="http://revision.co.ke/" TargetMode="External"/><Relationship Id="rId44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revision.co.ke/" TargetMode="External"/><Relationship Id="rId14" Type="http://schemas.openxmlformats.org/officeDocument/2006/relationships/hyperlink" Target="http://revision.co.ke/" TargetMode="External"/><Relationship Id="rId22" Type="http://schemas.openxmlformats.org/officeDocument/2006/relationships/hyperlink" Target="http://revision.co.ke/" TargetMode="External"/><Relationship Id="rId27" Type="http://schemas.openxmlformats.org/officeDocument/2006/relationships/hyperlink" Target="http://revision.co.ke/" TargetMode="External"/><Relationship Id="rId30" Type="http://schemas.openxmlformats.org/officeDocument/2006/relationships/hyperlink" Target="http://revision.co.ke/" TargetMode="External"/><Relationship Id="rId35" Type="http://schemas.openxmlformats.org/officeDocument/2006/relationships/hyperlink" Target="http://revision.co.ke/" TargetMode="External"/><Relationship Id="rId43" Type="http://schemas.openxmlformats.org/officeDocument/2006/relationships/footer" Target="footer1.xml"/><Relationship Id="rId48" Type="http://schemas.openxmlformats.org/officeDocument/2006/relationships/theme" Target="theme/theme1.xml"/><Relationship Id="rId8" Type="http://schemas.openxmlformats.org/officeDocument/2006/relationships/hyperlink" Target="http://revision.co.ke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revision.co.ke/" TargetMode="External"/><Relationship Id="rId17" Type="http://schemas.openxmlformats.org/officeDocument/2006/relationships/hyperlink" Target="http://revision.co.ke/" TargetMode="External"/><Relationship Id="rId25" Type="http://schemas.openxmlformats.org/officeDocument/2006/relationships/hyperlink" Target="http://revision.co.ke/" TargetMode="External"/><Relationship Id="rId33" Type="http://schemas.openxmlformats.org/officeDocument/2006/relationships/hyperlink" Target="http://revision.co.ke/" TargetMode="External"/><Relationship Id="rId38" Type="http://schemas.openxmlformats.org/officeDocument/2006/relationships/hyperlink" Target="http://revision.co.ke/" TargetMode="External"/><Relationship Id="rId46" Type="http://schemas.openxmlformats.org/officeDocument/2006/relationships/footer" Target="footer3.xml"/><Relationship Id="rId20" Type="http://schemas.openxmlformats.org/officeDocument/2006/relationships/hyperlink" Target="http://revision.co.ke/" TargetMode="External"/><Relationship Id="rId4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1080</Words>
  <Characters>6161</Characters>
  <Application>Microsoft Office Word</Application>
  <DocSecurity>0</DocSecurity>
  <Lines>51</Lines>
  <Paragraphs>14</Paragraphs>
  <ScaleCrop>false</ScaleCrop>
  <Company/>
  <LinksUpToDate>false</LinksUpToDate>
  <CharactersWithSpaces>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ADMIN</cp:lastModifiedBy>
  <cp:revision>3</cp:revision>
  <cp:lastPrinted>2024-07-04T09:20:00Z</cp:lastPrinted>
  <dcterms:created xsi:type="dcterms:W3CDTF">2024-07-02T12:45:00Z</dcterms:created>
  <dcterms:modified xsi:type="dcterms:W3CDTF">2024-07-04T09:20:00Z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b26a40fcd9fa4b4f9966bb2acb81f6b5</vt:lpwstr>
  </property>
</Properties>
</file>